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6187" w:rsidRDefault="00083CE2" w:rsidP="00D460DD">
      <w:r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331470</wp:posOffset>
                </wp:positionV>
                <wp:extent cx="3596005" cy="2122805"/>
                <wp:effectExtent l="0" t="0" r="4445" b="0"/>
                <wp:wrapNone/>
                <wp:docPr id="3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6005" cy="212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DDB" w:rsidRPr="00D80DDB" w:rsidRDefault="00B33E9F" w:rsidP="00D80DDB">
                            <w:pPr>
                              <w:pStyle w:val="Heading1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20</w:t>
                            </w:r>
                            <w:r w:rsidR="00CE3396">
                              <w:rPr>
                                <w:sz w:val="52"/>
                              </w:rPr>
                              <w:t>20</w:t>
                            </w:r>
                            <w:r>
                              <w:rPr>
                                <w:sz w:val="52"/>
                              </w:rPr>
                              <w:t xml:space="preserve"> High School </w:t>
                            </w:r>
                            <w:r w:rsidR="00D80DDB" w:rsidRPr="00D80DDB">
                              <w:rPr>
                                <w:sz w:val="52"/>
                              </w:rPr>
                              <w:t xml:space="preserve">Regional </w:t>
                            </w:r>
                            <w:r>
                              <w:rPr>
                                <w:sz w:val="52"/>
                              </w:rPr>
                              <w:t xml:space="preserve">Science </w:t>
                            </w:r>
                            <w:r w:rsidR="00D80DDB" w:rsidRPr="00D80DDB">
                              <w:rPr>
                                <w:sz w:val="52"/>
                              </w:rPr>
                              <w:t xml:space="preserve">Paper Reading </w:t>
                            </w:r>
                            <w:r w:rsidR="004C471F">
                              <w:rPr>
                                <w:sz w:val="52"/>
                              </w:rPr>
                              <w:t xml:space="preserve">Scholarship </w:t>
                            </w:r>
                            <w:r w:rsidR="00D80DDB" w:rsidRPr="00D80DDB">
                              <w:rPr>
                                <w:sz w:val="52"/>
                              </w:rPr>
                              <w:t>Competition</w:t>
                            </w:r>
                          </w:p>
                          <w:p w:rsidR="006E56F8" w:rsidRPr="00D80DDB" w:rsidRDefault="006E56F8" w:rsidP="00846160">
                            <w:pPr>
                              <w:pStyle w:val="Masthead"/>
                              <w:rPr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41.6pt;margin-top:26.1pt;width:283.15pt;height:167.1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0Q+QIAAJs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skcI05ayNEDPWq0EkfkRzZAfacS8LvvwFMf4QASbcWq7k4U3xTiIqsJ39GllKKvKSmBoA9op20r&#10;4+GxA2jfBNwdAZpEqUQZ6G3/UZTgQ/ZaWPhjJVsTU4gSgjshfY+XlBmKBWxOpvHM86YYFXAW+EEQ&#10;gWHuIMn5804q/Z6KFplFiiXUhIUnhzulB9ezi7mNi5w1ja2Lhj/bAMxhh9rCGr4mCVCBpfE0pGzS&#10;f8ZevIk2UeiEwWzjhN567SzzLHRmuT+frifrLFv7vwwLP0xqVpaUm0vPBeiHf5fgUysMpXMpQSUa&#10;Vho4Q0nJ3TZrJDoQaIDcPqfwjNzc5zRs9EDLlSQ/CL1VEDv5LJo7YR5OnXjuRY7nxyvIQRiH6/y5&#10;pDvG6eslod6mnjQ7GDCnLhtxv5Lo2eelRJK0TMOkaVib4ujiRBJTrhte2nxrwpphPYqIUfHniCzz&#10;qTcPJ5Ezn08nTjjZeM4qyjNnmfmz2XyzylabqyRvbOGo1wfFpmZUhSO+pzueKEPZnkvUdp5ptqHt&#10;9HF7BOGmA7eifIQelAI6BBoNJjosaiF/YNTDdEyx+r4nkmLUfODQ3ZOZH0PT6bEhx8Z2bBBeAFSK&#10;NUbDMtPDCN53ku1quGmYJ1wsofcrZrvyiRVIMQZMQCvqNK3NiB3b1uvpn7L4DQAA//8DAFBLAwQU&#10;AAYACAAAACEAnQZRcuAAAAAJAQAADwAAAGRycy9kb3ducmV2LnhtbEyPT0vDQBDF74LfYRnBi9jN&#10;H7OkMZMiRRE8FKzieZpsk9Dsbshu0/jtHU96egzv8d5vys1iBjHryffOIsSrCIS2tWt62yJ8frzc&#10;5yB8INvQ4KxG+NYeNtX1VUlF4y72Xc/70Aousb4ghC6EsZDS15025Fdu1Ja9o5sMBT6nVjYTXbjc&#10;DDKJIiUN9ZYXOhr1ttP1aX82CNKs39RroPj5bvu1UynNcXw6It7eLE+PIIJewl8YfvEZHSpmOriz&#10;bbwYEPI04SRClrCyrx7WGYgDQpqrDGRVyv8fVD8AAAD//wMAUEsBAi0AFAAGAAgAAAAhALaDOJL+&#10;AAAA4QEAABMAAAAAAAAAAAAAAAAAAAAAAFtDb250ZW50X1R5cGVzXS54bWxQSwECLQAUAAYACAAA&#10;ACEAOP0h/9YAAACUAQAACwAAAAAAAAAAAAAAAAAvAQAAX3JlbHMvLnJlbHNQSwECLQAUAAYACAAA&#10;ACEA69I9EPkCAACbBgAADgAAAAAAAAAAAAAAAAAuAgAAZHJzL2Uyb0RvYy54bWxQSwECLQAUAAYA&#10;CAAAACEAnQZRcuAAAAAJ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D80DDB" w:rsidRPr="00D80DDB" w:rsidRDefault="00B33E9F" w:rsidP="00D80DDB">
                      <w:pPr>
                        <w:pStyle w:val="Heading1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20</w:t>
                      </w:r>
                      <w:r w:rsidR="00CE3396">
                        <w:rPr>
                          <w:sz w:val="52"/>
                        </w:rPr>
                        <w:t>20</w:t>
                      </w:r>
                      <w:r>
                        <w:rPr>
                          <w:sz w:val="52"/>
                        </w:rPr>
                        <w:t xml:space="preserve"> High School </w:t>
                      </w:r>
                      <w:r w:rsidR="00D80DDB" w:rsidRPr="00D80DDB">
                        <w:rPr>
                          <w:sz w:val="52"/>
                        </w:rPr>
                        <w:t xml:space="preserve">Regional </w:t>
                      </w:r>
                      <w:r>
                        <w:rPr>
                          <w:sz w:val="52"/>
                        </w:rPr>
                        <w:t xml:space="preserve">Science </w:t>
                      </w:r>
                      <w:r w:rsidR="00D80DDB" w:rsidRPr="00D80DDB">
                        <w:rPr>
                          <w:sz w:val="52"/>
                        </w:rPr>
                        <w:t xml:space="preserve">Paper Reading </w:t>
                      </w:r>
                      <w:r w:rsidR="004C471F">
                        <w:rPr>
                          <w:sz w:val="52"/>
                        </w:rPr>
                        <w:t xml:space="preserve">Scholarship </w:t>
                      </w:r>
                      <w:r w:rsidR="00D80DDB" w:rsidRPr="00D80DDB">
                        <w:rPr>
                          <w:sz w:val="52"/>
                        </w:rPr>
                        <w:t>Competition</w:t>
                      </w:r>
                    </w:p>
                    <w:p w:rsidR="006E56F8" w:rsidRPr="00D80DDB" w:rsidRDefault="006E56F8" w:rsidP="00846160">
                      <w:pPr>
                        <w:pStyle w:val="Masthead"/>
                        <w:rPr>
                          <w:sz w:val="1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6187" w:rsidRDefault="00756187" w:rsidP="00D460DD"/>
    <w:p w:rsidR="00756187" w:rsidRDefault="00756187" w:rsidP="00D460DD"/>
    <w:p w:rsidR="00756187" w:rsidRDefault="00756187" w:rsidP="00D460DD"/>
    <w:p w:rsidR="00756187" w:rsidRDefault="00083CE2" w:rsidP="00D460DD">
      <w:r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1352550</wp:posOffset>
                </wp:positionV>
                <wp:extent cx="3114675" cy="471170"/>
                <wp:effectExtent l="0" t="0" r="0" b="5080"/>
                <wp:wrapNone/>
                <wp:docPr id="2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D0A" w:rsidRPr="00A047F8" w:rsidRDefault="00D80DDB" w:rsidP="00D66C29">
                            <w:pPr>
                              <w:pStyle w:val="Heading3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47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Alabama Junior </w:t>
                            </w:r>
                          </w:p>
                          <w:p w:rsidR="00D66C29" w:rsidRPr="00A047F8" w:rsidRDefault="00D80DDB" w:rsidP="00D66C29">
                            <w:pPr>
                              <w:pStyle w:val="Heading3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47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Academy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margin-left:338.25pt;margin-top:106.5pt;width:245.25pt;height:37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6n/wIAAI8GAAAOAAAAZHJzL2Uyb0RvYy54bWysVdtu2zAMfR+wfxD07tpOFN9Qt0iceBjQ&#10;XYB2H6DYcizMljxJrdMN+/dRcpqm7QYM6/JgSCJ1xMNDMueX+75Dd0xpLkWOw7MAIyYqWXOxy/GX&#10;m9JLMNKGipp2UrAc3zONLy/evjkfh4zNZCu7mikEIEJn45Dj1pgh831dtayn+kwOTICxkaqnBrZq&#10;59eKjoDed/4sCCJ/lKoelKyY1nC6noz4wuE3DavMp6bRzKAuxxCbcV/lvlv79S/OabZTdGh5dQiD&#10;/kMUPeUCHj1Cramh6FbxF1A9r5TUsjFnlex92TS8Yo4DsAmDZ2yuWzowxwWSo4djmvT/g60+3n1W&#10;iNc5nkUYCdqDRjdsb9BK7tEsCW2CxkFn4Hc9gKfZgwGEdmT1cCWrrxoJWbRU7NhSKTm2jNYQoLvp&#10;n1ydcLQF2Y4fZA0P0VsjHdC+Ub3NHuQDAToIdX8UxwZTweE8DEkULzCqwEbiMIydej7NHm4PSpt3&#10;TPbILnKsQHyHTu+utAEe4PrgYh8TsuRd5wqgE08OwHE6Ya6Cpts0g0hgaT1tTE7dH2mQbpJNQjwy&#10;izYeCdZrb1kWxIvKMF6s5+uiWIc/bRQhyVpe10zYRx8qLSR/p+Sh5qcaOdaalh2vLZwNSavdtugU&#10;uqNQ6aX7We2Ayomb/zQMZwYuzyiFMxKsZqlXRknskZIsvDQOEi8I01UaBSQl6/IppSsu2OspoTHH&#10;0XwB4tNuB8OkMmqqsj/SDII0LcuXNGnWcwNjpeN9jpPA/qZGt7W5EbXT3FDeTeuTrFgmv8/KslwE&#10;MZknXhwv5h6ZbwJvlZSFtyzCKIo3q2K1eSb0xhWPfn1inDwnlXgS7+GNx5BB74cydc1n+23qPLPf&#10;7l2jH3t6K+t76EYloVkg6zDFYdFK9R2jESZijvW3W6oYRt17AR2dhoTYEeo2ZBHPYKNOLdtTCxUV&#10;QOXYgJxuWZhp7N4Oiu9aeGmaIUIuYQo03DWoHRdTVMDIbmDqOW6HCW3H6uneeT3+j1z8AgAA//8D&#10;AFBLAwQUAAYACAAAACEAUh1YBNwAAAAMAQAADwAAAGRycy9kb3ducmV2LnhtbEyPQU/DMAyF70j8&#10;h8hIXBBLW0Q6dU0nhMTubN3dbUzb0SRVk23l3+Od4Gb7PT1/r9wudhQXmsPgnYZ0lYAg13ozuE5D&#10;ffh4XoMIEZ3B0TvS8EMBttX9XYmF8Vf3SZd97ASHuFCghj7GqZAytD1ZDCs/kWPty88WI69zJ82M&#10;Vw63o8ySREmLg+MPPU703lP7vT9bDVTXckd0tKfdoVGhf0I5edT68WF524CItMQ/M9zwGR0qZmr8&#10;2ZkgRg0qV69s1ZClL1zq5khVzlPDp3WegaxK+b9E9QsAAP//AwBQSwECLQAUAAYACAAAACEAtoM4&#10;kv4AAADhAQAAEwAAAAAAAAAAAAAAAAAAAAAAW0NvbnRlbnRfVHlwZXNdLnhtbFBLAQItABQABgAI&#10;AAAAIQA4/SH/1gAAAJQBAAALAAAAAAAAAAAAAAAAAC8BAABfcmVscy8ucmVsc1BLAQItABQABgAI&#10;AAAAIQA3+U6n/wIAAI8GAAAOAAAAAAAAAAAAAAAAAC4CAABkcnMvZTJvRG9jLnhtbFBLAQItABQA&#10;BgAIAAAAIQBSHVgE3AAAAAwBAAAPAAAAAAAAAAAAAAAAAFkFAABkcnMvZG93bnJldi54bWxQSwUG&#10;AAAAAAQABADzAAAAYgYAAAAA&#10;" filled="f" stroked="f" strokecolor="#09f" strokeweight=".5pt">
                <v:textbox>
                  <w:txbxContent>
                    <w:p w:rsidR="002A4D0A" w:rsidRPr="00A047F8" w:rsidRDefault="00D80DDB" w:rsidP="00D66C29">
                      <w:pPr>
                        <w:pStyle w:val="Heading3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047F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Alabama Junior </w:t>
                      </w:r>
                    </w:p>
                    <w:p w:rsidR="00D66C29" w:rsidRPr="00A047F8" w:rsidRDefault="00D80DDB" w:rsidP="00D66C29">
                      <w:pPr>
                        <w:pStyle w:val="Heading3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047F8">
                        <w:rPr>
                          <w:color w:val="FFFFFF" w:themeColor="background1"/>
                          <w:sz w:val="22"/>
                          <w:szCs w:val="22"/>
                        </w:rPr>
                        <w:t>Academy of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DC15E4" w:rsidP="00D460D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B2740F" wp14:editId="321B24DD">
                <wp:simplePos x="0" y="0"/>
                <wp:positionH relativeFrom="page">
                  <wp:posOffset>5724525</wp:posOffset>
                </wp:positionH>
                <wp:positionV relativeFrom="paragraph">
                  <wp:posOffset>1802765</wp:posOffset>
                </wp:positionV>
                <wp:extent cx="1791520" cy="2680934"/>
                <wp:effectExtent l="247650" t="152400" r="247015" b="1581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2436">
                          <a:off x="0" y="0"/>
                          <a:ext cx="1791520" cy="268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BF" w:rsidRDefault="003A0C93" w:rsidP="003A0C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20</w:t>
                            </w:r>
                            <w:r w:rsidR="004E71AA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547957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Local</w:t>
                            </w:r>
                            <w:r w:rsidR="00DC15E4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s held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B33E9F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 xml:space="preserve">January </w:t>
                            </w:r>
                            <w:r w:rsidR="004F3D4E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to</w:t>
                            </w:r>
                            <w:r w:rsidR="0057678C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 xml:space="preserve"> early February</w:t>
                            </w:r>
                            <w:r w:rsidR="00DC15E4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.  See below.</w:t>
                            </w:r>
                          </w:p>
                          <w:p w:rsidR="0057678C" w:rsidRDefault="0057678C" w:rsidP="003A0C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</w:pPr>
                          </w:p>
                          <w:p w:rsidR="0057678C" w:rsidRDefault="0057678C" w:rsidP="003A0C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State</w:t>
                            </w:r>
                            <w:r w:rsidR="003B7E51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/Regional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 xml:space="preserve"> Competition is March </w:t>
                            </w:r>
                            <w:r w:rsidR="004E71AA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19-20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 xml:space="preserve"> at </w:t>
                            </w:r>
                            <w:r w:rsidR="004E71AA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Alabama A &amp; M in Huntsville</w:t>
                            </w:r>
                          </w:p>
                          <w:p w:rsidR="00DC15E4" w:rsidRDefault="00DC15E4" w:rsidP="003A0C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</w:pPr>
                          </w:p>
                          <w:p w:rsidR="00DC15E4" w:rsidRDefault="00DC15E4" w:rsidP="003A0C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Five will be invited to nationals in Norfolk, VA, April 15-18</w:t>
                            </w:r>
                          </w:p>
                          <w:p w:rsidR="0057678C" w:rsidRPr="00DE2DBF" w:rsidRDefault="0057678C" w:rsidP="003A0C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740F" id="Text Box 2" o:spid="_x0000_s1028" type="#_x0000_t202" style="position:absolute;margin-left:450.75pt;margin-top:141.95pt;width:141.05pt;height:211.1pt;rotation:-652699fd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VrLwIAAFsEAAAOAAAAZHJzL2Uyb0RvYy54bWysVNuO2yAQfa/Uf0C8N77ksokVZ7XNNlWl&#10;7UXa7QdgjGNUYFwgsdOv3wFH2fT2UtUPCJjhcOacwevbQStyFNZJMCXNJiklwnCopdmX9OvT7s2S&#10;EueZqZkCI0p6Eo7ebl6/WvddIXJoQdXCEgQxrui7krbed0WSON4KzdwEOmEw2IDVzOPS7pPash7R&#10;tUryNF0kPdi6s8CFc7h7PwbpJuI3jeD+c9M44YkqKXLzcbRxrMKYbNas2FvWtZKfabB/YKGZNHjp&#10;BeqeeUYOVv4GpSW34KDxEw46gaaRXMQasJos/aWax5Z1ItaC4rjuIpP7f7D80/GLJbIu6ZQSwzRa&#10;9CQGT97CQPKgTt+5ApMeO0zzA26jy7FS1z0A/+aIgW3LzF7cWQt9K1iN7LJwMrk6OuK4AFL1H6HG&#10;a9jBQwQaGquJBbQmz9I0n00XcRu1IXgZmna6GBWY8cDgZpXNcwxxjOWLZbqazuKVrAhowYjOOv9e&#10;gCZhUlKLnRBh2fHB+cDuJSWkO1Cy3kml4sLuq62y5Miwa3bxO6P/lKYM6Uu6mufzUZC/QqTx+xOE&#10;lh7bX0ld0uUliRVBxnemjs3pmVTjHCkrc9Y1SDmK6odqiAZe7KqgPqHQUVLUCF8nCtCC/UFJj51e&#10;Uvf9wKygRH0waNYqm83C04iL2fwm6GqvI9V1hBmOUCX1lIzTrY/PKehm4A5NbWTUN7g/MjlTxg6O&#10;sp9fW3gi1+uY9fJP2DwDAAD//wMAUEsDBBQABgAIAAAAIQBNqyuB4AAAAAwBAAAPAAAAZHJzL2Rv&#10;d25yZXYueG1sTI/BTsMwEETvSPyDtUjcqJ1EhDTEqVAFVyihqsTNtbdJIF5HsduGv8c9wXE1TzNv&#10;q9VsB3bCyfeOJCQLAQxJO9NTK2H78XJXAPNBkVGDI5Twgx5W9fVVpUrjzvSOpya0LJaQL5WELoSx&#10;5NzrDq3yCzcixezgJqtCPKeWm0mdY7kdeCpEzq3qKS50asR1h/q7OVoJ+ku32a4RmL6tN2bz2fPn&#10;1+Ig5e3N/PQILOAc/mC46Ed1qKPT3h3JeDZIWIrkPqIS0iJbArsQSZHlwPYSHkSeAK8r/v+J+hcA&#10;AP//AwBQSwECLQAUAAYACAAAACEAtoM4kv4AAADhAQAAEwAAAAAAAAAAAAAAAAAAAAAAW0NvbnRl&#10;bnRfVHlwZXNdLnhtbFBLAQItABQABgAIAAAAIQA4/SH/1gAAAJQBAAALAAAAAAAAAAAAAAAAAC8B&#10;AABfcmVscy8ucmVsc1BLAQItABQABgAIAAAAIQC9cfVrLwIAAFsEAAAOAAAAAAAAAAAAAAAAAC4C&#10;AABkcnMvZTJvRG9jLnhtbFBLAQItABQABgAIAAAAIQBNqyuB4AAAAAwBAAAPAAAAAAAAAAAAAAAA&#10;AIkEAABkcnMvZG93bnJldi54bWxQSwUGAAAAAAQABADzAAAAlgUAAAAA&#10;">
                <v:textbox>
                  <w:txbxContent>
                    <w:p w:rsidR="00DE2DBF" w:rsidRDefault="003A0C93" w:rsidP="003A0C9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>20</w:t>
                      </w:r>
                      <w:r w:rsidR="004E71AA">
                        <w:rPr>
                          <w:rFonts w:asciiTheme="minorHAnsi" w:hAnsiTheme="minorHAnsi"/>
                          <w:b/>
                          <w:color w:val="00B0F0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 xml:space="preserve"> </w:t>
                      </w:r>
                      <w:r w:rsidR="00547957">
                        <w:rPr>
                          <w:rFonts w:asciiTheme="minorHAnsi" w:hAnsiTheme="minorHAnsi"/>
                          <w:b/>
                          <w:color w:val="00B0F0"/>
                        </w:rPr>
                        <w:t>Local</w:t>
                      </w:r>
                      <w:r w:rsidR="00DC15E4">
                        <w:rPr>
                          <w:rFonts w:asciiTheme="minorHAnsi" w:hAnsiTheme="minorHAnsi"/>
                          <w:b/>
                          <w:color w:val="00B0F0"/>
                        </w:rPr>
                        <w:t>s held</w:t>
                      </w: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 xml:space="preserve"> </w:t>
                      </w:r>
                      <w:r w:rsidR="00B33E9F">
                        <w:rPr>
                          <w:rFonts w:asciiTheme="minorHAnsi" w:hAnsiTheme="minorHAnsi"/>
                          <w:b/>
                          <w:color w:val="00B0F0"/>
                        </w:rPr>
                        <w:t xml:space="preserve">January </w:t>
                      </w:r>
                      <w:r w:rsidR="004F3D4E">
                        <w:rPr>
                          <w:rFonts w:asciiTheme="minorHAnsi" w:hAnsiTheme="minorHAnsi"/>
                          <w:b/>
                          <w:color w:val="00B0F0"/>
                        </w:rPr>
                        <w:t>to</w:t>
                      </w:r>
                      <w:r w:rsidR="0057678C">
                        <w:rPr>
                          <w:rFonts w:asciiTheme="minorHAnsi" w:hAnsiTheme="minorHAnsi"/>
                          <w:b/>
                          <w:color w:val="00B0F0"/>
                        </w:rPr>
                        <w:t xml:space="preserve"> early February</w:t>
                      </w:r>
                      <w:r w:rsidR="00DC15E4">
                        <w:rPr>
                          <w:rFonts w:asciiTheme="minorHAnsi" w:hAnsiTheme="minorHAnsi"/>
                          <w:b/>
                          <w:color w:val="00B0F0"/>
                        </w:rPr>
                        <w:t>.  See below.</w:t>
                      </w:r>
                    </w:p>
                    <w:p w:rsidR="0057678C" w:rsidRDefault="0057678C" w:rsidP="003A0C9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</w:rPr>
                      </w:pPr>
                    </w:p>
                    <w:p w:rsidR="0057678C" w:rsidRDefault="0057678C" w:rsidP="003A0C9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>State</w:t>
                      </w:r>
                      <w:r w:rsidR="003B7E51">
                        <w:rPr>
                          <w:rFonts w:asciiTheme="minorHAnsi" w:hAnsiTheme="minorHAnsi"/>
                          <w:b/>
                          <w:color w:val="00B0F0"/>
                        </w:rPr>
                        <w:t>/Regional</w:t>
                      </w: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 xml:space="preserve"> Competition is March </w:t>
                      </w:r>
                      <w:r w:rsidR="004E71AA">
                        <w:rPr>
                          <w:rFonts w:asciiTheme="minorHAnsi" w:hAnsiTheme="minorHAnsi"/>
                          <w:b/>
                          <w:color w:val="00B0F0"/>
                        </w:rPr>
                        <w:t>19-20</w:t>
                      </w: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 xml:space="preserve"> at </w:t>
                      </w:r>
                      <w:r w:rsidR="004E71AA">
                        <w:rPr>
                          <w:rFonts w:asciiTheme="minorHAnsi" w:hAnsiTheme="minorHAnsi"/>
                          <w:b/>
                          <w:color w:val="00B0F0"/>
                        </w:rPr>
                        <w:t>Alabama A &amp; M in Huntsville</w:t>
                      </w:r>
                    </w:p>
                    <w:p w:rsidR="00DC15E4" w:rsidRDefault="00DC15E4" w:rsidP="003A0C9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</w:rPr>
                      </w:pPr>
                    </w:p>
                    <w:p w:rsidR="00DC15E4" w:rsidRDefault="00DC15E4" w:rsidP="003A0C9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F0"/>
                        </w:rPr>
                        <w:t>Five will be invited to nationals in Norfolk, VA, April 15-18</w:t>
                      </w:r>
                    </w:p>
                    <w:p w:rsidR="0057678C" w:rsidRPr="00DE2DBF" w:rsidRDefault="0057678C" w:rsidP="003A0C9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09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156784" wp14:editId="5D31304F">
                <wp:simplePos x="0" y="0"/>
                <wp:positionH relativeFrom="page">
                  <wp:posOffset>358140</wp:posOffset>
                </wp:positionH>
                <wp:positionV relativeFrom="page">
                  <wp:posOffset>6141720</wp:posOffset>
                </wp:positionV>
                <wp:extent cx="7315200" cy="344170"/>
                <wp:effectExtent l="0" t="0" r="0" b="17780"/>
                <wp:wrapNone/>
                <wp:docPr id="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B01" w:rsidRPr="00D85784" w:rsidRDefault="00D85784" w:rsidP="0051409F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5784">
                              <w:rPr>
                                <w:sz w:val="22"/>
                                <w:szCs w:val="22"/>
                              </w:rPr>
                              <w:t xml:space="preserve">Register online by </w:t>
                            </w:r>
                            <w:r w:rsidR="0057678C" w:rsidRPr="0057678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1D74DD">
                              <w:rPr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57678C" w:rsidRPr="0057678C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1409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547957" w:rsidRPr="001C604A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http://alabamajunioracademyofscience.org/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6784" id="Text Box 239" o:spid="_x0000_s1029" type="#_x0000_t202" style="position:absolute;margin-left:28.2pt;margin-top:483.6pt;width:8in;height:27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Gwsw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QVGgrRA0QMbDLqVA4pmia1P3+kU3O47cDQDHADPLlfd3cnym0ZCbmoi9uxGKdnXjFCIL7Q3/SdX&#10;RxxtQXb9R0nhIXIw0gENlWpt8aAcCNCBp8czNzaYEjaXs3AOhGNUwtksjsOlI88n6XS7U9q8Z7JF&#10;1siwAu4dOjneaWOjIenkYh8TsuBN4/hvxLMNcBx34G24as9sFI7On0mQbFfbVezF0WLrxUGeezfF&#10;JvYWRbic57N8s8nDX/bdME5rTikT9plJWmH8Z9SdRD6K4iwuLRtOLZwNSav9btModCQg7cJ9ruZw&#10;cnHzn4fhigC5vEgpjOLgNkq8YrFaenERz71kGay8IExuk0UQJ3FePE/pjgv27ymhPsPJPJqPYroE&#10;/SK3wH2vcyNpyw0Mj4a3GV6dnUhqJbgV1FFrCG9G+0kpbPiXUgDdE9FOsFajo1rNsBtcb8ymPthJ&#10;+ggKVhIEBlqEwQdGLdUPjHoYIhnW3w9EMYyaDwK6wE6cyVCTsZsMIkq4mmGD0WhuzDiZDp3i+xqQ&#10;pz67gU4puBOxbakxilN/wWBwuZyGmJ08T/+d12XUrn8DAAD//wMAUEsDBBQABgAIAAAAIQAscQFp&#10;3gAAAAwBAAAPAAAAZHJzL2Rvd25yZXYueG1sTI89T8MwEIZ3JP6DdUgsiPpDJbQhToUQLGwUFjY3&#10;PpII+xzFbhL663En2O7j0XvPVbvFOzbhGPtAGuRKAENqgu2p1fDx/nK7ARaTIWtcINTwgxF29eVF&#10;ZUobZnrDaZ9alkMolkZDl9JQch6bDr2JqzAg5d1XGL1JuR1bbkcz53DvuBKi4N70lC90ZsCnDpvv&#10;/dFrKJbn4eZ1i2o+NW6iz5OUCaXW11fL4wOwhEv6g+Gsn9Whzk6HcCQbmdNwV6wzqWFb3CtgZ0CJ&#10;TR4dciWUXAOvK/7/ifoXAAD//wMAUEsBAi0AFAAGAAgAAAAhALaDOJL+AAAA4QEAABMAAAAAAAAA&#10;AAAAAAAAAAAAAFtDb250ZW50X1R5cGVzXS54bWxQSwECLQAUAAYACAAAACEAOP0h/9YAAACUAQAA&#10;CwAAAAAAAAAAAAAAAAAvAQAAX3JlbHMvLnJlbHNQSwECLQAUAAYACAAAACEAb/NBsLMCAACyBQAA&#10;DgAAAAAAAAAAAAAAAAAuAgAAZHJzL2Uyb0RvYy54bWxQSwECLQAUAAYACAAAACEALHEBad4AAAAM&#10;AQAADwAAAAAAAAAAAAAAAAANBQAAZHJzL2Rvd25yZXYueG1sUEsFBgAAAAAEAAQA8wAAABgGAAAA&#10;AA==&#10;" filled="f" stroked="f">
                <v:textbox style="mso-fit-shape-to-text:t" inset="0,0,0,0">
                  <w:txbxContent>
                    <w:p w:rsidR="006D7B01" w:rsidRPr="00D85784" w:rsidRDefault="00D85784" w:rsidP="0051409F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85784">
                        <w:rPr>
                          <w:sz w:val="22"/>
                          <w:szCs w:val="22"/>
                        </w:rPr>
                        <w:t xml:space="preserve">Register online by </w:t>
                      </w:r>
                      <w:r w:rsidR="0057678C" w:rsidRPr="0057678C">
                        <w:rPr>
                          <w:color w:val="auto"/>
                          <w:sz w:val="22"/>
                          <w:szCs w:val="22"/>
                        </w:rPr>
                        <w:t xml:space="preserve">January </w:t>
                      </w:r>
                      <w:r w:rsidR="001D74DD">
                        <w:rPr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57678C" w:rsidRPr="0057678C">
                        <w:rPr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1409F"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547957" w:rsidRPr="001C604A">
                          <w:rPr>
                            <w:rStyle w:val="Hyperlink"/>
                            <w:rFonts w:ascii="Arial" w:hAnsi="Arial" w:cs="Arial"/>
                          </w:rPr>
                          <w:t>http://alabamajunioracademyofscience.org/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09F">
        <w:rPr>
          <w:noProof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43171C31" wp14:editId="68A1674E">
                <wp:simplePos x="0" y="0"/>
                <wp:positionH relativeFrom="page">
                  <wp:posOffset>441960</wp:posOffset>
                </wp:positionH>
                <wp:positionV relativeFrom="page">
                  <wp:posOffset>6576060</wp:posOffset>
                </wp:positionV>
                <wp:extent cx="4267200" cy="339090"/>
                <wp:effectExtent l="0" t="0" r="0" b="3810"/>
                <wp:wrapNone/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67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CA1195" w:rsidRDefault="00D85784" w:rsidP="0051409F">
                            <w:pPr>
                              <w:pStyle w:val="Heading2"/>
                            </w:pPr>
                            <w:r>
                              <w:t xml:space="preserve">Gorgas </w:t>
                            </w:r>
                            <w:r w:rsidR="00CE0B31">
                              <w:t xml:space="preserve">Scholarship </w:t>
                            </w:r>
                            <w:r>
                              <w:t>Competition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1C31" id="Text Box 198" o:spid="_x0000_s1030" type="#_x0000_t202" style="position:absolute;margin-left:34.8pt;margin-top:517.8pt;width:336pt;height:26.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7iAwMAAG8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owkiQFu7oke0NWsg9CtOpFajvdAZ5Dx1kmj18gIt2ZHV3L8vPGgm5rInYsLlSsq8ZoVBgCGjH&#10;bUfj8dABdGjx/CvAAV1b6HX/VlLIIVsjHfy+Uq3VFFRCcCZc3+F8ZbbEEjbjaJKADzAq4dtolAap&#10;u1OfZKdfd0qb10y2yC5yrMASDp3s7rWx1ZDslGIP07LhtOBN4wK1WS8bhXYE7FO4xxF4ltYImyyk&#10;/dmAOOwwZ8DhGJJBybC0mbZ4Z45vaRjFwSJKvWIyTby4iMdemgRTLwjTRToJ4jS+K77bcsM4qzml&#10;TNxzwU5GDeM/M8KxZQaLOaui3ulJmg107dG6v2ceuOdXzFtuoH0b3uZ4ek4imfXASlDQgmSG8GZY&#10;+09ZOOlBiqeKzItxkMSjqZck45EXj1aBt5gWS2++DCeTZLVYLlbhU0VWTmX976K4Qk5XZgO5BXYP&#10;Ne0R5dY7o3Eaga8phwESJQNfNGhYGoWRkuYTN7Xzu9XXYuhrCy3dcxTyjD4IcTn4Sqcjt4tU4NaT&#10;j1wb2c4Zesjs13vXyLHFty22lvQAfQVVucuGKQ2LWqqvGPUw8XKsv2yJYhg1bwR07GgSpmMYkdeB&#10;ug7W1wERJUDl2GA0LJdmGKvbTvFNDScNM0LIOfRzxV2rXaoCRjaAqea4HSewHZvXscu6/E/MfgAA&#10;AP//AwBQSwMEFAAGAAgAAAAhAJetnobhAAAADAEAAA8AAABkcnMvZG93bnJldi54bWxMj81OwzAQ&#10;hO9IvIO1SFwqapdC2oQ4VWTBCYFEKAduTmySCP9EsZOGt2d7gtvs7Gj22/ywWENmPYbeOw6bNQOi&#10;XeNV71oOx/enmz2QEKVT0ninOfzoAIfi8iKXmfIn96bnKrYES1zIJIcuxiGjNDSdtjKs/aAd7r78&#10;aGXEcWypGuUJy62ht4wl1Mre4YVODlp0uvmuJsvh00yvpag/xPNWiLlaPaZsVb5wfn21lA9Aol7i&#10;XxjO+IgOBTLVfnIqEMMhSRNMos+296gwsbvboKjP1j5lQIuc/n+i+AUAAP//AwBQSwECLQAUAAYA&#10;CAAAACEAtoM4kv4AAADhAQAAEwAAAAAAAAAAAAAAAAAAAAAAW0NvbnRlbnRfVHlwZXNdLnhtbFBL&#10;AQItABQABgAIAAAAIQA4/SH/1gAAAJQBAAALAAAAAAAAAAAAAAAAAC8BAABfcmVscy8ucmVsc1BL&#10;AQItABQABgAIAAAAIQBgTK7iAwMAAG8GAAAOAAAAAAAAAAAAAAAAAC4CAABkcnMvZTJvRG9jLnht&#10;bFBLAQItABQABgAIAAAAIQCXrZ6G4QAAAAwBAAAPAAAAAAAAAAAAAAAAAF0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6E56F8" w:rsidRPr="00CA1195" w:rsidRDefault="00D85784" w:rsidP="0051409F">
                      <w:pPr>
                        <w:pStyle w:val="Heading2"/>
                      </w:pPr>
                      <w:r>
                        <w:t xml:space="preserve">Gorgas </w:t>
                      </w:r>
                      <w:r w:rsidR="00CE0B31">
                        <w:t xml:space="preserve">Scholarship </w:t>
                      </w:r>
                      <w:r>
                        <w:t>Competition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09F">
        <w:rPr>
          <w:noProof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1304FD92" wp14:editId="41808289">
                <wp:simplePos x="0" y="0"/>
                <wp:positionH relativeFrom="page">
                  <wp:posOffset>441960</wp:posOffset>
                </wp:positionH>
                <wp:positionV relativeFrom="page">
                  <wp:posOffset>6797040</wp:posOffset>
                </wp:positionV>
                <wp:extent cx="6492240" cy="533400"/>
                <wp:effectExtent l="0" t="0" r="3810" b="0"/>
                <wp:wrapNone/>
                <wp:docPr id="2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22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5784" w:rsidRPr="00A46F9E" w:rsidRDefault="00D85784" w:rsidP="00B33E9F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t>High school seniors</w:t>
                            </w:r>
                            <w:r w:rsidR="00CE0B31">
                              <w:t xml:space="preserve"> register by </w:t>
                            </w:r>
                            <w:r w:rsidR="00CE0B31" w:rsidRPr="00A701A8">
                              <w:rPr>
                                <w:b/>
                              </w:rPr>
                              <w:t>Jan</w:t>
                            </w:r>
                            <w:r w:rsidR="00A701A8" w:rsidRPr="00A701A8">
                              <w:rPr>
                                <w:b/>
                              </w:rPr>
                              <w:t>uary</w:t>
                            </w:r>
                            <w:r w:rsidR="00CE0B31" w:rsidRPr="00A701A8">
                              <w:rPr>
                                <w:b/>
                              </w:rPr>
                              <w:t xml:space="preserve"> 10</w:t>
                            </w:r>
                            <w:r w:rsidR="00CE0B31">
                              <w:t xml:space="preserve"> – electronic paper and postmark transcript</w:t>
                            </w:r>
                            <w:r>
                              <w:t xml:space="preserve">. For more information visit </w:t>
                            </w:r>
                            <w:r w:rsidR="00B33E9F" w:rsidRPr="00A46F9E">
                              <w:rPr>
                                <w:color w:val="0000FF"/>
                              </w:rPr>
                              <w:t>http://alabamajunioracademyofscience.org/home/gorgas-scholarship-competition/</w:t>
                            </w:r>
                          </w:p>
                          <w:p w:rsidR="006E56F8" w:rsidRPr="000B707D" w:rsidRDefault="006E56F8" w:rsidP="006E56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FD92" id="Text Box 201" o:spid="_x0000_s1031" type="#_x0000_t202" style="position:absolute;margin-left:34.8pt;margin-top:535.2pt;width:511.2pt;height:42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+eBAMAAG8GAAAOAAAAZHJzL2Uyb0RvYy54bWysVcuO0zAU3SPxD5b3mTyaPhJNitpOg5CG&#10;hzSDWLux01gkdrDdpgPi37m2204LLBCQReRr3xzfc+4jt68OXYv2TGkuRYHjmwgjJipJudgW+ONj&#10;Gcww0oYISlopWIGfmMav5i9f3A59zhLZyJYyhQBE6HzoC9wY0+dhqKuGdUTfyJ4JOKyl6ogBU21D&#10;qsgA6F0bJlE0CQepaK9kxbSG3Tt/iOcOv65ZZd7XtWYGtQWG2Ix7K/fe2Hc4vyX5VpG+4dUxDPIX&#10;UXSEC7j0DHVHDEE7xX+B6nilpJa1ualkF8q65hVzHIBNHP3E5qEhPXNcQBzdn2XS/w+2erf/oBCn&#10;BU4gU4J0kKNHdjBoKQ8IQrICDb3Owe+hB09zgANItCOr+3tZfdZIyFVDxJYtlJJDwwiFAGNAO247&#10;Go9PPUA7vPAC0KNrC70Z3koKPmRnpIM/1KqzmoJKCO6E9D2dU2ZDrGBzkmZJksJRBWfj0SiNXE5D&#10;kp++7pU2r5nskF0UWEFJOHSyv9cG2IHrycVepmXLacnb1hlqu1m1Cu0JlE/pHisIfHLl1grrLKT9&#10;zB/7HeYK0F9DcggZltbTBu+K41sWQ/DLJAvKyWwapGU6DrJpNAuiOFtmkyjN0rvyuw03TvOGU8rE&#10;PRfsVKhx+meFcGwZX2KuVNHg9CTtFrr2WLpXlPQl88g9v2PecQPt2/KuwLOzE8ltDawFBS1Ibghv&#10;/Tq8ZuF0BCmuFVmU42iajmbBdDoeBeloHQXLWbkKFqt4Mpmul6vlOr5WZO1U1v8uigvklDJryB2w&#10;e2jogCi3tTMaZwnUNeUwQJKp54u8hpVRGClpPnHTuHq3+lqMKyFX7jkKeUb3QjxffKHTkduzVFB6&#10;pzpybWQ7x/eQOWwOrpHHp57dSPoEfQVRuWTDlIZFI9VXjAaYeAXWX3ZEMYzaNwI6djSJszGMyEtD&#10;XRqbS4OICqAKbDDyy5XxY3XXK75t4CY/I4RcQD/X3LWabXwfFTCyBkw1x+04ge3YvLSd1/N/Yv4D&#10;AAD//wMAUEsDBBQABgAIAAAAIQCLvxok4gAAAA0BAAAPAAAAZHJzL2Rvd25yZXYueG1sTI9PT4Qw&#10;EMXvJn6HZky8bNx2V0RByoY0ejKaiHrwVmgFYv8QWlj89s6e9DYz7+XN7xWH1Rqy6CkM3nHYbRkQ&#10;7VqvBtdxeH97vLoDEqJ0ShrvNIcfHeBQnp8VMlf+6F71UseOYIgLueTQxzjmlIa211aGrR+1Q+3L&#10;T1ZGXKeOqkkeMdwaumcspVYODj/0ctSi1+13PVsOn2Z+qUTzIZ6uhVjqzUPGNtUz55cXa3UPJOo1&#10;/pnhhI/oUCJT42enAjEc0ixFJ97ZLUuAnBws22O9BqfdTZIALQv6v0X5CwAA//8DAFBLAQItABQA&#10;BgAIAAAAIQC2gziS/gAAAOEBAAATAAAAAAAAAAAAAAAAAAAAAABbQ29udGVudF9UeXBlc10ueG1s&#10;UEsBAi0AFAAGAAgAAAAhADj9If/WAAAAlAEAAAsAAAAAAAAAAAAAAAAALwEAAF9yZWxzLy5yZWxz&#10;UEsBAi0AFAAGAAgAAAAhAGuFP54EAwAAbwYAAA4AAAAAAAAAAAAAAAAALgIAAGRycy9lMm9Eb2Mu&#10;eG1sUEsBAi0AFAAGAAgAAAAhAIu/GiTiAAAADQEAAA8AAAAAAAAAAAAAAAAAXg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85784" w:rsidRPr="00A46F9E" w:rsidRDefault="00D85784" w:rsidP="00B33E9F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t>High school seniors</w:t>
                      </w:r>
                      <w:r w:rsidR="00CE0B31">
                        <w:t xml:space="preserve"> register by </w:t>
                      </w:r>
                      <w:r w:rsidR="00CE0B31" w:rsidRPr="00A701A8">
                        <w:rPr>
                          <w:b/>
                        </w:rPr>
                        <w:t>Jan</w:t>
                      </w:r>
                      <w:r w:rsidR="00A701A8" w:rsidRPr="00A701A8">
                        <w:rPr>
                          <w:b/>
                        </w:rPr>
                        <w:t>uary</w:t>
                      </w:r>
                      <w:r w:rsidR="00CE0B31" w:rsidRPr="00A701A8">
                        <w:rPr>
                          <w:b/>
                        </w:rPr>
                        <w:t xml:space="preserve"> 10</w:t>
                      </w:r>
                      <w:r w:rsidR="00CE0B31">
                        <w:t xml:space="preserve"> – electronic paper and postmark transcript</w:t>
                      </w:r>
                      <w:r>
                        <w:t xml:space="preserve">. For more information visit </w:t>
                      </w:r>
                      <w:r w:rsidR="00B33E9F" w:rsidRPr="00A46F9E">
                        <w:rPr>
                          <w:color w:val="0000FF"/>
                        </w:rPr>
                        <w:t>http://alabamajunioracademyofscience.org/home/gorgas-scholarship-competition/</w:t>
                      </w:r>
                    </w:p>
                    <w:p w:rsidR="006E56F8" w:rsidRPr="000B707D" w:rsidRDefault="006E56F8" w:rsidP="006E56F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1C99F5" wp14:editId="364B4431">
                <wp:simplePos x="0" y="0"/>
                <wp:positionH relativeFrom="page">
                  <wp:posOffset>5862320</wp:posOffset>
                </wp:positionH>
                <wp:positionV relativeFrom="page">
                  <wp:posOffset>2057400</wp:posOffset>
                </wp:positionV>
                <wp:extent cx="1562100" cy="936625"/>
                <wp:effectExtent l="0" t="0" r="0" b="0"/>
                <wp:wrapNone/>
                <wp:docPr id="2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F8" w:rsidRPr="00BD315C" w:rsidRDefault="004E71AA" w:rsidP="0063116D">
                            <w:pPr>
                              <w:pStyle w:val="TOCHeading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E15CC6" wp14:editId="47B0C6FC">
                                  <wp:extent cx="1379220" cy="726389"/>
                                  <wp:effectExtent l="0" t="0" r="0" b="0"/>
                                  <wp:docPr id="2" name="Picture 2" descr="NASSP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SSP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726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99F5" id="Text Box 193" o:spid="_x0000_s1032" type="#_x0000_t202" style="position:absolute;margin-left:461.6pt;margin-top:162pt;width:123pt;height:73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5N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JpCzT0OgW/+x48zQgGaLQjq/s7WX7VSMhVQ8WW3Sglh4bRChIM7U3/&#10;7OqEoy3IZvggKwhEd0Y6oLFWna0e1AMBOmTyeGqOTaa0IWdxFAZgKsGWXMZxNHMhaHq83Stt3jHZ&#10;IbvIsILmO3S6v9PGZkPTo4sNJmTB29YJoBXPDsBxOoHYcNXabBaunz+SIFkv1gvikSheeyTIc++m&#10;WBEvLsL5LL/MV6s8/GnjhiRteFUxYcMctRWSP+vdQeWTKk7q0rLllYWzKWm13axahfYUtF2471CQ&#10;Mzf/eRquCMDlBaUwIsFtlHhFvJh7pCAzL5kHCy8Ik9skDkhC8uI5pTsu2L9TQgN0cgZ9dHR+yy1w&#10;32tuNO24genR8i7Di5MTTa0E16JyrTWUt9P6rBQ2/adSQLuPjXaCtRqd1GrGzegeR2yjWzFvZPUI&#10;ClYSBAZahMkHi0aq7xgNMEUyrL/tqGIYte8FvIIkJATcjNuQ2dw+MnVu2ZxbqCgBKsMGo2m5MtOo&#10;2vWKbxuIdHx3N/ByCu5E/ZTV4b3BpHDcDlPNjqLzvfN6mr3LXwAAAP//AwBQSwMEFAAGAAgAAAAh&#10;ABTwaavgAAAADAEAAA8AAABkcnMvZG93bnJldi54bWxMj8tOwzAQRfdI/IM1SOxaJ+kDGjKpKh4S&#10;CzaUsHfjIY6Ix1HsNunf467KcmaO7pxbbCfbiRMNvnWMkM4TEMS10y03CNXX2+wRhA+KteocE8KZ&#10;PGzL25tC5dqN/EmnfWhEDGGfKwQTQp9L6WtDVvm564nj7ccNVoU4Do3UgxpjuO1kliRraVXL8YNR&#10;PT0bqn/3R4sQgt6l5+rV+vfv6eNlNEm9UhXi/d20ewIRaApXGC76UR3K6HRwR9ZedAibbJFFFGGR&#10;LWOpC5GuN3F1QFg+pCuQZSH/lyj/AAAA//8DAFBLAQItABQABgAIAAAAIQC2gziS/gAAAOEBAAAT&#10;AAAAAAAAAAAAAAAAAAAAAABbQ29udGVudF9UeXBlc10ueG1sUEsBAi0AFAAGAAgAAAAhADj9If/W&#10;AAAAlAEAAAsAAAAAAAAAAAAAAAAALwEAAF9yZWxzLy5yZWxzUEsBAi0AFAAGAAgAAAAhAHXSbk24&#10;AgAAwwUAAA4AAAAAAAAAAAAAAAAALgIAAGRycy9lMm9Eb2MueG1sUEsBAi0AFAAGAAgAAAAhABTw&#10;aavgAAAADAEAAA8AAAAAAAAAAAAAAAAAEgUAAGRycy9kb3ducmV2LnhtbFBLBQYAAAAABAAEAPMA&#10;AAAfBgAAAAA=&#10;" filled="f" stroked="f">
                <v:textbox style="mso-fit-shape-to-text:t">
                  <w:txbxContent>
                    <w:p w:rsidR="006E56F8" w:rsidRPr="00BD315C" w:rsidRDefault="004E71AA" w:rsidP="0063116D">
                      <w:pPr>
                        <w:pStyle w:val="TOCHeading"/>
                        <w:rPr>
                          <w:b w:val="0"/>
                          <w:color w:val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E15CC6" wp14:editId="47B0C6FC">
                            <wp:extent cx="1379220" cy="726389"/>
                            <wp:effectExtent l="0" t="0" r="0" b="0"/>
                            <wp:docPr id="2" name="Picture 2" descr="NASSP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SSP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726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49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3CCC5" wp14:editId="5B53412F">
                <wp:simplePos x="0" y="0"/>
                <wp:positionH relativeFrom="column">
                  <wp:posOffset>-176530</wp:posOffset>
                </wp:positionH>
                <wp:positionV relativeFrom="paragraph">
                  <wp:posOffset>5966460</wp:posOffset>
                </wp:positionV>
                <wp:extent cx="7109460" cy="23469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2610"/>
                              <w:gridCol w:w="5040"/>
                            </w:tblGrid>
                            <w:tr w:rsidR="000D6EAC" w:rsidRPr="00837703" w:rsidTr="0063348E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</w:tcPr>
                                <w:p w:rsidR="000D6EAC" w:rsidRPr="000D6EAC" w:rsidRDefault="00547957" w:rsidP="00A46F9E">
                                  <w:r>
                                    <w:t>Local</w:t>
                                  </w:r>
                                  <w:r w:rsidR="000D6EAC">
                                    <w:t xml:space="preserve"> Paper Reading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8649D3" w:rsidP="0057678C">
                                  <w:pPr>
                                    <w:jc w:val="center"/>
                                  </w:pPr>
                                  <w:r>
                                    <w:t xml:space="preserve">Date </w:t>
                                  </w:r>
                                  <w:r w:rsidR="00DC15E4"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</w:tcPr>
                                <w:p w:rsidR="000D6EAC" w:rsidRPr="000D6EAC" w:rsidRDefault="000D6EAC" w:rsidP="008649D3">
                                  <w:pPr>
                                    <w:jc w:val="center"/>
                                  </w:pPr>
                                  <w:r>
                                    <w:t>Location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 w:rsidP="00A46F9E">
                                  <w:r w:rsidRPr="000D6EAC">
                                    <w:t>Alabama State University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Pr="000D6EAC" w:rsidRDefault="004E71AA" w:rsidP="004E71AA">
                                  <w:pPr>
                                    <w:jc w:val="center"/>
                                  </w:pPr>
                                  <w:r>
                                    <w:t>1/31</w:t>
                                  </w:r>
                                  <w:r w:rsidR="008649D3">
                                    <w:t>/ 9am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0D6EAC" w:rsidP="004E71AA">
                                  <w:r>
                                    <w:t>ASU</w:t>
                                  </w:r>
                                  <w:r w:rsidR="004E71AA">
                                    <w:t xml:space="preserve">, </w:t>
                                  </w:r>
                                  <w:r w:rsidRPr="000D6EAC">
                                    <w:t>Life Science Building Auditorium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Athens State University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Pr="000D6EAC" w:rsidRDefault="008649D3" w:rsidP="0051409F">
                                  <w:pPr>
                                    <w:jc w:val="center"/>
                                  </w:pPr>
                                  <w:r>
                                    <w:t>TBD 4pm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4E71AA" w:rsidP="0051409F">
                                  <w:r>
                                    <w:t>TBD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Auburn University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4E71AA">
                                  <w:pPr>
                                    <w:jc w:val="center"/>
                                  </w:pPr>
                                  <w:r>
                                    <w:t>1/30</w:t>
                                  </w:r>
                                  <w:r w:rsidR="008649D3"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 w:rsidR="008649D3"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4E71AA" w:rsidP="004E71AA">
                                  <w:r>
                                    <w:t>AU, AMSTI building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Jacksonville State University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8649D3">
                                  <w:pPr>
                                    <w:jc w:val="center"/>
                                  </w:pPr>
                                  <w:r>
                                    <w:t xml:space="preserve">TBD </w:t>
                                  </w:r>
                                  <w:r w:rsidR="008649D3">
                                    <w:t>1</w:t>
                                  </w:r>
                                  <w:r>
                                    <w:t>0</w:t>
                                  </w:r>
                                  <w:r w:rsidR="008649D3"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4E71AA" w:rsidP="0051409F">
                                  <w:r>
                                    <w:t>TBD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Troy University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51409F">
                                  <w:pPr>
                                    <w:jc w:val="center"/>
                                  </w:pPr>
                                  <w:r>
                                    <w:t>TBD</w:t>
                                  </w:r>
                                  <w:r w:rsidR="008649D3">
                                    <w:t xml:space="preserve"> 9am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4E71AA" w:rsidP="0051409F">
                                  <w:r>
                                    <w:t>TBD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University of Alabama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8649D3" w:rsidP="004E71AA">
                                  <w:pPr>
                                    <w:jc w:val="center"/>
                                  </w:pPr>
                                  <w:r>
                                    <w:t>1/</w:t>
                                  </w:r>
                                  <w:r w:rsidR="004E71AA">
                                    <w:t>13</w:t>
                                  </w:r>
                                  <w:r>
                                    <w:t xml:space="preserve"> 1pm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0D6EAC" w:rsidP="004E71AA">
                                  <w:r>
                                    <w:t>UA</w:t>
                                  </w:r>
                                  <w:r w:rsidR="004E71AA">
                                    <w:t xml:space="preserve">, </w:t>
                                  </w:r>
                                  <w:r w:rsidRPr="000D6EAC">
                                    <w:t>Tom Barnes Education Center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 w:rsidP="00A46F9E">
                                  <w:r w:rsidRPr="000D6EAC">
                                    <w:t>U. Alabama at Birmingham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51409F">
                                  <w:pPr>
                                    <w:jc w:val="center"/>
                                  </w:pPr>
                                  <w:r>
                                    <w:t>TBD</w:t>
                                  </w:r>
                                  <w:r w:rsidR="008649D3">
                                    <w:t xml:space="preserve"> 9am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0D6EAC" w:rsidP="004E71AA">
                                  <w:r>
                                    <w:t>UAB</w:t>
                                  </w:r>
                                  <w:r w:rsidR="004E71AA">
                                    <w:t xml:space="preserve">, </w:t>
                                  </w:r>
                                  <w:r w:rsidRPr="000D6EAC">
                                    <w:t>Campbell Hall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 w:rsidP="00A46F9E">
                                  <w:r w:rsidRPr="000D6EAC">
                                    <w:t>U. Alabama in Huntsville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51409F">
                                  <w:pPr>
                                    <w:jc w:val="center"/>
                                  </w:pPr>
                                  <w:r>
                                    <w:t>TBD</w:t>
                                  </w:r>
                                  <w:r w:rsidR="008649D3">
                                    <w:t xml:space="preserve"> 9am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0D6EAC" w:rsidP="004E71AA">
                                  <w:r>
                                    <w:t>UAH</w:t>
                                  </w:r>
                                  <w:r w:rsidR="004E71AA">
                                    <w:t>, 3</w:t>
                                  </w:r>
                                  <w:r w:rsidRPr="000D6EAC">
                                    <w:t>51 Shelby Center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University of Montevallo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8649D3">
                                  <w:pPr>
                                    <w:jc w:val="center"/>
                                  </w:pPr>
                                  <w:r>
                                    <w:t>TBD</w:t>
                                  </w:r>
                                  <w:r w:rsidR="008649D3">
                                    <w:t xml:space="preserve"> 10am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0D6EAC" w:rsidP="0051409F">
                                  <w:r>
                                    <w:t>UMontevallo-</w:t>
                                  </w:r>
                                  <w:r w:rsidRPr="000D6EAC">
                                    <w:t>201 Harman Hall</w:t>
                                  </w:r>
                                </w:p>
                              </w:tc>
                            </w:tr>
                            <w:tr w:rsidR="000D6EAC" w:rsidRPr="00837703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University of North Alabama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51409F">
                                  <w:pPr>
                                    <w:jc w:val="center"/>
                                  </w:pPr>
                                  <w:r>
                                    <w:t>2/8</w:t>
                                  </w:r>
                                  <w:r w:rsidR="008649D3">
                                    <w:t xml:space="preserve"> 9am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4E71AA" w:rsidP="004E71AA">
                                  <w:r>
                                    <w:t>UNA, 221 Sci. Eng. Tech Building</w:t>
                                  </w:r>
                                </w:p>
                              </w:tc>
                            </w:tr>
                            <w:tr w:rsidR="000D6EAC" w:rsidRPr="00A46F9E" w:rsidTr="0051409F">
                              <w:trPr>
                                <w:trHeight w:val="288"/>
                              </w:trPr>
                              <w:tc>
                                <w:tcPr>
                                  <w:tcW w:w="3258" w:type="dxa"/>
                                  <w:noWrap/>
                                  <w:hideMark/>
                                </w:tcPr>
                                <w:p w:rsidR="000D6EAC" w:rsidRPr="000D6EAC" w:rsidRDefault="000D6EAC">
                                  <w:r w:rsidRPr="000D6EAC">
                                    <w:t>University of South Alabama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noWrap/>
                                </w:tcPr>
                                <w:p w:rsidR="000D6EAC" w:rsidRDefault="004E71AA" w:rsidP="004E71AA">
                                  <w:pPr>
                                    <w:jc w:val="center"/>
                                  </w:pPr>
                                  <w:r>
                                    <w:t>1/18</w:t>
                                  </w:r>
                                  <w:r w:rsidR="008649D3">
                                    <w:t xml:space="preserve"> 9am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hideMark/>
                                </w:tcPr>
                                <w:p w:rsidR="000D6EAC" w:rsidRPr="000D6EAC" w:rsidRDefault="004E71AA" w:rsidP="0051409F">
                                  <w:r>
                                    <w:t>USA,</w:t>
                                  </w:r>
                                  <w:r w:rsidR="000D6EAC" w:rsidRPr="000D6EAC">
                                    <w:t xml:space="preserve"> Shelby Hall</w:t>
                                  </w:r>
                                </w:p>
                              </w:tc>
                            </w:tr>
                          </w:tbl>
                          <w:p w:rsidR="00A46F9E" w:rsidRDefault="00A46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CCC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3.9pt;margin-top:469.8pt;width:559.8pt;height:18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NHKAIAAE4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f5ghLD&#10;NDbpUfSBvIWeTCI/nfUFuj1YdAw9XmOfU63e3gP/5omBTcvMTtw6B10rWI35jePL7OLpgOMjSNV9&#10;hBrDsH2ABNQ3TkfykA6C6Nin47k3MRWOl4txvpzO0cTRNrmazpeoxBiseH5unQ/vBWgShZI6bH6C&#10;Z4d7HwbXZ5cYzYOS9VYqlRS3qzbKkQPDQdmm74T+k5sypCvpcjaZDQz8FSJP358gtAw48Urqkl6f&#10;nVgReXtnakyTFYFJNchYnTInIiN3A4uhr/rUs0UMEEmuoD4isw6GAceFRKEF94OSDoe7pP77njlB&#10;ifpgsDvL8XQatyEp09ligoq7tFSXFmY4QpU0UDKIm5A2KKZq4Ba72MjE70smp5RxaFOHTgsWt+JS&#10;T14vv4H1EwAAAP//AwBQSwMEFAAGAAgAAAAhAHiJLo3jAAAADQEAAA8AAABkcnMvZG93bnJldi54&#10;bWxMj8FOwzAQRO9I/IO1SFxQazdBaR3iVAgJBLdSUHt1YzeJsNfBdtPw97gnuO3OjmbeVuvJGjJq&#10;H3qHAhZzBkRj41SPrYDPj+fZCkiIEpU0DrWAHx1gXV9fVbJU7ozvetzGlqQQDKUU0MU4lJSGptNW&#10;hrkbNKbb0XkrY1p9S5WX5xRuDc0YK6iVPaaGTg76qdPN1/ZkBazuX8d9eMs3u6Y4Gh7vluPLtxfi&#10;9mZ6fAAS9RT/zHDBT+hQJ6aDO6EKxAiYZcuEHgXwnBdALg7GF0k6pClnPANaV/T/F/UvAAAA//8D&#10;AFBLAQItABQABgAIAAAAIQC2gziS/gAAAOEBAAATAAAAAAAAAAAAAAAAAAAAAABbQ29udGVudF9U&#10;eXBlc10ueG1sUEsBAi0AFAAGAAgAAAAhADj9If/WAAAAlAEAAAsAAAAAAAAAAAAAAAAALwEAAF9y&#10;ZWxzLy5yZWxzUEsBAi0AFAAGAAgAAAAhADfkE0coAgAATgQAAA4AAAAAAAAAAAAAAAAALgIAAGRy&#10;cy9lMm9Eb2MueG1sUEsBAi0AFAAGAAgAAAAhAHiJLo3jAAAADQEAAA8AAAAAAAAAAAAAAAAAgg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10908" w:type="dxa"/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2610"/>
                        <w:gridCol w:w="5040"/>
                      </w:tblGrid>
                      <w:tr w:rsidR="000D6EAC" w:rsidRPr="00837703" w:rsidTr="0063348E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</w:tcPr>
                          <w:p w:rsidR="000D6EAC" w:rsidRPr="000D6EAC" w:rsidRDefault="00547957" w:rsidP="00A46F9E">
                            <w:r>
                              <w:t>Local</w:t>
                            </w:r>
                            <w:r w:rsidR="000D6EAC">
                              <w:t xml:space="preserve"> Paper Reading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8649D3" w:rsidP="0057678C">
                            <w:pPr>
                              <w:jc w:val="center"/>
                            </w:pPr>
                            <w:r>
                              <w:t xml:space="preserve">Date </w:t>
                            </w:r>
                            <w:r w:rsidR="00DC15E4">
                              <w:t xml:space="preserve"> 2020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</w:tcPr>
                          <w:p w:rsidR="000D6EAC" w:rsidRPr="000D6EAC" w:rsidRDefault="000D6EAC" w:rsidP="008649D3">
                            <w:pPr>
                              <w:jc w:val="center"/>
                            </w:pPr>
                            <w:r>
                              <w:t>Location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 w:rsidP="00A46F9E">
                            <w:r w:rsidRPr="000D6EAC">
                              <w:t>Alabama State University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Pr="000D6EAC" w:rsidRDefault="004E71AA" w:rsidP="004E71AA">
                            <w:pPr>
                              <w:jc w:val="center"/>
                            </w:pPr>
                            <w:r>
                              <w:t>1/31</w:t>
                            </w:r>
                            <w:r w:rsidR="008649D3">
                              <w:t>/ 9am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0D6EAC" w:rsidP="004E71AA">
                            <w:r>
                              <w:t>ASU</w:t>
                            </w:r>
                            <w:r w:rsidR="004E71AA">
                              <w:t xml:space="preserve">, </w:t>
                            </w:r>
                            <w:r w:rsidRPr="000D6EAC">
                              <w:t>Life Science Building Auditorium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Athens State University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Pr="000D6EAC" w:rsidRDefault="008649D3" w:rsidP="0051409F">
                            <w:pPr>
                              <w:jc w:val="center"/>
                            </w:pPr>
                            <w:r>
                              <w:t>TBD 4pm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4E71AA" w:rsidP="0051409F">
                            <w:r>
                              <w:t>TBD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Auburn University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4E71AA">
                            <w:pPr>
                              <w:jc w:val="center"/>
                            </w:pPr>
                            <w:r>
                              <w:t>1/30</w:t>
                            </w:r>
                            <w:r w:rsidR="008649D3">
                              <w:t xml:space="preserve"> </w:t>
                            </w:r>
                            <w:r>
                              <w:t>1</w:t>
                            </w:r>
                            <w:r w:rsidR="008649D3">
                              <w:t>pm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4E71AA" w:rsidP="004E71AA">
                            <w:r>
                              <w:t>AU, AMSTI building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Jacksonville State University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8649D3">
                            <w:pPr>
                              <w:jc w:val="center"/>
                            </w:pPr>
                            <w:r>
                              <w:t xml:space="preserve">TBD </w:t>
                            </w:r>
                            <w:r w:rsidR="008649D3">
                              <w:t>1</w:t>
                            </w:r>
                            <w:r>
                              <w:t>0</w:t>
                            </w:r>
                            <w:r w:rsidR="008649D3">
                              <w:t>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4E71AA" w:rsidP="0051409F">
                            <w:r>
                              <w:t>TBD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Troy University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51409F">
                            <w:pPr>
                              <w:jc w:val="center"/>
                            </w:pPr>
                            <w:r>
                              <w:t>TBD</w:t>
                            </w:r>
                            <w:r w:rsidR="008649D3">
                              <w:t xml:space="preserve"> 9am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4E71AA" w:rsidP="0051409F">
                            <w:r>
                              <w:t>TBD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University of Alabama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8649D3" w:rsidP="004E71AA">
                            <w:pPr>
                              <w:jc w:val="center"/>
                            </w:pPr>
                            <w:r>
                              <w:t>1/</w:t>
                            </w:r>
                            <w:r w:rsidR="004E71AA">
                              <w:t>13</w:t>
                            </w:r>
                            <w:r>
                              <w:t xml:space="preserve"> 1pm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0D6EAC" w:rsidP="004E71AA">
                            <w:r>
                              <w:t>UA</w:t>
                            </w:r>
                            <w:r w:rsidR="004E71AA">
                              <w:t xml:space="preserve">, </w:t>
                            </w:r>
                            <w:r w:rsidRPr="000D6EAC">
                              <w:t>Tom Barnes Education Center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 w:rsidP="00A46F9E">
                            <w:r w:rsidRPr="000D6EAC">
                              <w:t>U. Alabama at Birmingham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51409F">
                            <w:pPr>
                              <w:jc w:val="center"/>
                            </w:pPr>
                            <w:r>
                              <w:t>TBD</w:t>
                            </w:r>
                            <w:r w:rsidR="008649D3">
                              <w:t xml:space="preserve"> 9am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0D6EAC" w:rsidP="004E71AA">
                            <w:r>
                              <w:t>UAB</w:t>
                            </w:r>
                            <w:r w:rsidR="004E71AA">
                              <w:t xml:space="preserve">, </w:t>
                            </w:r>
                            <w:r w:rsidRPr="000D6EAC">
                              <w:t>Campbell Hall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 w:rsidP="00A46F9E">
                            <w:r w:rsidRPr="000D6EAC">
                              <w:t>U. Alabama in Huntsville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51409F">
                            <w:pPr>
                              <w:jc w:val="center"/>
                            </w:pPr>
                            <w:r>
                              <w:t>TBD</w:t>
                            </w:r>
                            <w:r w:rsidR="008649D3">
                              <w:t xml:space="preserve"> 9am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0D6EAC" w:rsidP="004E71AA">
                            <w:r>
                              <w:t>UAH</w:t>
                            </w:r>
                            <w:r w:rsidR="004E71AA">
                              <w:t>, 3</w:t>
                            </w:r>
                            <w:r w:rsidRPr="000D6EAC">
                              <w:t>51 Shelby Center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University of Montevallo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8649D3">
                            <w:pPr>
                              <w:jc w:val="center"/>
                            </w:pPr>
                            <w:r>
                              <w:t>TBD</w:t>
                            </w:r>
                            <w:r w:rsidR="008649D3">
                              <w:t xml:space="preserve"> 10am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0D6EAC" w:rsidP="0051409F">
                            <w:r>
                              <w:t>UMontevallo-</w:t>
                            </w:r>
                            <w:r w:rsidRPr="000D6EAC">
                              <w:t>201 Harman Hall</w:t>
                            </w:r>
                          </w:p>
                        </w:tc>
                      </w:tr>
                      <w:tr w:rsidR="000D6EAC" w:rsidRPr="00837703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University of North Alabama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51409F">
                            <w:pPr>
                              <w:jc w:val="center"/>
                            </w:pPr>
                            <w:r>
                              <w:t>2/8</w:t>
                            </w:r>
                            <w:r w:rsidR="008649D3">
                              <w:t xml:space="preserve"> 9am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4E71AA" w:rsidP="004E71AA">
                            <w:r>
                              <w:t>UNA, 221 Sci. Eng. Tech Building</w:t>
                            </w:r>
                          </w:p>
                        </w:tc>
                      </w:tr>
                      <w:tr w:rsidR="000D6EAC" w:rsidRPr="00A46F9E" w:rsidTr="0051409F">
                        <w:trPr>
                          <w:trHeight w:val="288"/>
                        </w:trPr>
                        <w:tc>
                          <w:tcPr>
                            <w:tcW w:w="3258" w:type="dxa"/>
                            <w:noWrap/>
                            <w:hideMark/>
                          </w:tcPr>
                          <w:p w:rsidR="000D6EAC" w:rsidRPr="000D6EAC" w:rsidRDefault="000D6EAC">
                            <w:r w:rsidRPr="000D6EAC">
                              <w:t>University of South Alabama</w:t>
                            </w:r>
                          </w:p>
                        </w:tc>
                        <w:tc>
                          <w:tcPr>
                            <w:tcW w:w="2610" w:type="dxa"/>
                            <w:noWrap/>
                          </w:tcPr>
                          <w:p w:rsidR="000D6EAC" w:rsidRDefault="004E71AA" w:rsidP="004E71AA">
                            <w:pPr>
                              <w:jc w:val="center"/>
                            </w:pPr>
                            <w:r>
                              <w:t>1/18</w:t>
                            </w:r>
                            <w:r w:rsidR="008649D3">
                              <w:t xml:space="preserve"> 9am</w:t>
                            </w:r>
                          </w:p>
                        </w:tc>
                        <w:tc>
                          <w:tcPr>
                            <w:tcW w:w="5040" w:type="dxa"/>
                            <w:noWrap/>
                            <w:hideMark/>
                          </w:tcPr>
                          <w:p w:rsidR="000D6EAC" w:rsidRPr="000D6EAC" w:rsidRDefault="004E71AA" w:rsidP="0051409F">
                            <w:r>
                              <w:t>USA,</w:t>
                            </w:r>
                            <w:r w:rsidR="000D6EAC" w:rsidRPr="000D6EAC">
                              <w:t xml:space="preserve"> Shelby Hall</w:t>
                            </w:r>
                          </w:p>
                        </w:tc>
                      </w:tr>
                    </w:tbl>
                    <w:p w:rsidR="00A46F9E" w:rsidRDefault="00A46F9E"/>
                  </w:txbxContent>
                </v:textbox>
              </v:shap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36575" distB="36575" distL="36576" distR="36576" simplePos="0" relativeHeight="251695104" behindDoc="0" locked="0" layoutInCell="1" allowOverlap="1" wp14:anchorId="23F89AF1" wp14:editId="135CDFF4">
                <wp:simplePos x="0" y="0"/>
                <wp:positionH relativeFrom="page">
                  <wp:posOffset>655955</wp:posOffset>
                </wp:positionH>
                <wp:positionV relativeFrom="page">
                  <wp:posOffset>7248524</wp:posOffset>
                </wp:positionV>
                <wp:extent cx="4959350" cy="0"/>
                <wp:effectExtent l="38100" t="38100" r="50800" b="57150"/>
                <wp:wrapNone/>
                <wp:docPr id="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CC6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5190" id="Line 243" o:spid="_x0000_s1026" style="position:absolute;z-index:251695104;visibility:visible;mso-wrap-style:square;mso-width-percent:0;mso-height-percent:0;mso-wrap-distance-left:2.88pt;mso-wrap-distance-top:1.016mm;mso-wrap-distance-right:2.88pt;mso-wrap-distance-bottom:1.016mm;mso-position-horizontal:absolute;mso-position-horizontal-relative:page;mso-position-vertical:absolute;mso-position-vertical-relative:page;mso-width-percent:0;mso-height-percent:0;mso-width-relative:page;mso-height-relative:page" from="51.65pt,570.75pt" to="442.1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PEoQIAAJ8FAAAOAAAAZHJzL2Uyb0RvYy54bWysVE1v2zAMvQ/YfxB0d20njpMYdYrWsXfp&#10;tgLtsLNiybEwWTIkJU4w7L+PUhL3Y5diqA+CKZFPj+Sjrm8OnUB7pg1XMsfxVYQRk7WiXG5z/OOp&#10;ChYYGUskJUJJluMjM/hm9fnT9dBnbKJaJSjTCECkyYY+x621fRaGpm5ZR8yV6pmEw0bpjlgw9Tak&#10;mgyA3olwEkVpOChNe61qZgzsrk+HeOXxm4bV9nvTGGaRyDFws37Vft24NVxdk2yrSd/y+kyD/AeL&#10;jnAJl45Qa2IJ2mn+D1THa62MauxVrbpQNQ2vmc8BsomjN9k8tqRnPhcojunHMpmPg62/7R804hR6&#10;h5EkHbTonkuGJsnU1WboTQYuhXzQLrv6IB/7e1X/MkiqoiVyyzzHp2MPgbGLCF+FOMP0cMNm+Koo&#10;+JCdVb5Qh0Z3DhJKgA6+H8exH+xgUQ2byXK2nM6gbfXlLCTZJbDXxn5hqkPuJ8cCWHtgsr831hEh&#10;2cXF3SNVxYXw7RYSDTlOHbI7MUpw6g69obebQmi0JyCYqiqKNPVZvXHTaiepB2sZoaWkyPoSKIjD&#10;Dr1jFCPBYCbcn/e0hIv3eAJxIR0X5vV7ygasg4Vfvw/l8dr6vYyW5aJcJEEyScsgidbr4LYqkiCt&#10;4vlsPV0XxTr+45KMk6zllDLp8rzoPE7ep6PzxJ0UOip9LGj4Gt1XHsi+ZnpbzaJ5Ml0E8/lsGiTT&#10;MgruFlUR3BZxms7Lu+KufMO09NmbjyE7ltKxUjvL9GNLB0S5k850tpyA+imHd2Eyj9yHERFbaF5t&#10;NUZa2Z/ctl7pTqMOw7zUSeG/s05G9FMhLj101tiFc27PpYKeX/rrB8jNzGn6NooeH7TTs5sleAV8&#10;0PnFcs/MS9t7Pb+rq78AAAD//wMAUEsDBBQABgAIAAAAIQCzy16b3wAAAA0BAAAPAAAAZHJzL2Rv&#10;d25yZXYueG1sTI9BT8MwDIXvSPyHyEjcWFo2UClNJ0Ca4MJhKxscs8a0FYlTNVlX+PWYA4Kb3/PT&#10;8+diOTkrRhxC50lBOktAINXedNQoeKlWFxmIEDUZbT2hgk8MsCxPTwqdG3+kNY6b2AguoZBrBW2M&#10;fS5lqFt0Osx8j8S7dz84HVkOjTSDPnK5s/IySa6l0x3xhVb3+NBi/bE5OAVfdvs6rgfvHnfVKjxX&#10;N0/3RG9KnZ9Nd7cgIk7xLww/+IwOJTPt/YFMEJZ1Mp9zlId0kV6B4EiWLdja/1qyLOT/L8pvAAAA&#10;//8DAFBLAQItABQABgAIAAAAIQC2gziS/gAAAOEBAAATAAAAAAAAAAAAAAAAAAAAAABbQ29udGVu&#10;dF9UeXBlc10ueG1sUEsBAi0AFAAGAAgAAAAhADj9If/WAAAAlAEAAAsAAAAAAAAAAAAAAAAALwEA&#10;AF9yZWxzLy5yZWxzUEsBAi0AFAAGAAgAAAAhACGIY8ShAgAAnwUAAA4AAAAAAAAAAAAAAAAALgIA&#10;AGRycy9lMm9Eb2MueG1sUEsBAi0AFAAGAAgAAAAhALPLXpvfAAAADQEAAA8AAAAAAAAAAAAAAAAA&#10;+wQAAGRycy9kb3ducmV2LnhtbFBLBQYAAAAABAAEAPMAAAAHBgAAAAA=&#10;" strokecolor="#fc6" strokeweight=".5pt">
                <v:stroke startarrow="oval" endarrow="oval"/>
                <v:shadow color="#ccc"/>
                <w10:wrap anchorx="page" anchory="page"/>
              </v:lin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36575" distB="36575" distL="36576" distR="36576" simplePos="0" relativeHeight="251657216" behindDoc="0" locked="0" layoutInCell="1" allowOverlap="1" wp14:anchorId="6D08434B" wp14:editId="710A822A">
                <wp:simplePos x="0" y="0"/>
                <wp:positionH relativeFrom="page">
                  <wp:posOffset>690245</wp:posOffset>
                </wp:positionH>
                <wp:positionV relativeFrom="page">
                  <wp:posOffset>6561454</wp:posOffset>
                </wp:positionV>
                <wp:extent cx="4959350" cy="0"/>
                <wp:effectExtent l="38100" t="38100" r="50800" b="57150"/>
                <wp:wrapNone/>
                <wp:docPr id="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CC6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0FAA" id="Line 243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absolute;mso-position-horizontal-relative:page;mso-position-vertical:absolute;mso-position-vertical-relative:page;mso-width-percent:0;mso-height-percent:0;mso-width-relative:page;mso-height-relative:page" from="54.35pt,516.65pt" to="444.85pt,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DsoQIAAJ8FAAAOAAAAZHJzL2Uyb0RvYy54bWysVE1v2zAMvQ/YfxB0d20njpMYdYrWsXfp&#10;tgLtsLNiybEwWTIkJU4w7L+PUhL3Y5diqA+CKZFPj+Sjrm8OnUB7pg1XMsfxVYQRk7WiXG5z/OOp&#10;ChYYGUskJUJJluMjM/hm9fnT9dBnbKJaJSjTCECkyYY+x621fRaGpm5ZR8yV6pmEw0bpjlgw9Tak&#10;mgyA3olwEkVpOChNe61qZgzsrk+HeOXxm4bV9nvTGGaRyDFws37Vft24NVxdk2yrSd/y+kyD/AeL&#10;jnAJl45Qa2IJ2mn+D1THa62MauxVrbpQNQ2vmc8BsomjN9k8tqRnPhcojunHMpmPg62/7R804jTH&#10;c4wk6aBF91wyNEmmrjZDbzJwKeSDdtnVB/nY36v6l0FSFS2RW+Y5Ph17CIxdRPgqxBmmhxs2w1dF&#10;wYfsrPKFOjS6c5BQAnTw/TiO/WAHi2rYTJaz5XQGbasvZyHJLoG9NvYLUx1yPzkWwNoDk/29sY4I&#10;yS4u7h6pKi6Eb7eQaMhx6pDdiVGCU3foDb3dFEKjPQHBVFVRpKnP6o2bVjtJPVjLCC0lRdaXQEEc&#10;dugdoxgJBjPh/rynJVy8xxOIC+m4MK/fUzZgHSz8+n0oj9fW72W0LBflIgmSSVoGSbReB7dVkQRp&#10;Fc9n6+m6KNbxH5dknGQtp5RJl+dF53HyPh2dJ+6k0FHpY0HD1+i+8kD2NdPbahbNk+kimM9n0yCZ&#10;llFwt6iK4LaI03Re3hV35Rumpc/efAzZsZSOldpZph9bOiDKnXSms+UkxmDAuzCZR+7DiIgtNK+2&#10;GiOt7E9uW690p1GHYV7qpPDfWScj+qkQlx46a+zCObfnUkHPL/31A+Rm5jR9G0WPD9rp2c0SvAI+&#10;6PxiuWfmpe29nt/V1V8AAAD//wMAUEsDBBQABgAIAAAAIQA8mikZ3gAAAA0BAAAPAAAAZHJzL2Rv&#10;d25yZXYueG1sTI9BT8MwDIXvSPyHyEjcWAqVoCtNJ0Ca4MJhK2wcs8a0FY1TJVlX+PV4hwlufs9P&#10;z5+LxWR7MaIPnSMF17MEBFLtTEeNgrdqeZWBCFGT0b0jVPCNARbl+Vmhc+MOtMJxHRvBJRRyraCN&#10;ccilDHWLVoeZG5B49+m81ZGlb6Tx+sDltpc3SXIrre6IL7R6wKcW66/13ir46d+348o7+7ypluG1&#10;mr88En0odXkxPdyDiDjFvzAc8RkdSmbauT2ZIHrWSXbH0eOQpikIjmTZnK3dyZJlIf9/Uf4CAAD/&#10;/wMAUEsBAi0AFAAGAAgAAAAhALaDOJL+AAAA4QEAABMAAAAAAAAAAAAAAAAAAAAAAFtDb250ZW50&#10;X1R5cGVzXS54bWxQSwECLQAUAAYACAAAACEAOP0h/9YAAACUAQAACwAAAAAAAAAAAAAAAAAvAQAA&#10;X3JlbHMvLnJlbHNQSwECLQAUAAYACAAAACEA0Usg7KECAACfBQAADgAAAAAAAAAAAAAAAAAuAgAA&#10;ZHJzL2Uyb0RvYy54bWxQSwECLQAUAAYACAAAACEAPJopGd4AAAANAQAADwAAAAAAAAAAAAAAAAD7&#10;BAAAZHJzL2Rvd25yZXYueG1sUEsFBgAAAAAEAAQA8wAAAAYGAAAAAA==&#10;" strokecolor="#fc6" strokeweight=".5pt">
                <v:stroke startarrow="oval" endarrow="oval"/>
                <v:shadow color="#ccc"/>
                <w10:wrap anchorx="page" anchory="page"/>
              </v:lin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372238" wp14:editId="0B2883E1">
                <wp:simplePos x="0" y="0"/>
                <wp:positionH relativeFrom="page">
                  <wp:posOffset>3965575</wp:posOffset>
                </wp:positionH>
                <wp:positionV relativeFrom="page">
                  <wp:posOffset>2809240</wp:posOffset>
                </wp:positionV>
                <wp:extent cx="1693545" cy="3420110"/>
                <wp:effectExtent l="0" t="0" r="0" b="8890"/>
                <wp:wrapNone/>
                <wp:docPr id="2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42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784" w:rsidRPr="00D85784" w:rsidRDefault="00D85784" w:rsidP="00D85784">
                            <w:pPr>
                              <w:rPr>
                                <w:b/>
                              </w:rPr>
                            </w:pPr>
                            <w:r w:rsidRPr="00D85784">
                              <w:rPr>
                                <w:b/>
                              </w:rPr>
                              <w:t xml:space="preserve">Who can participate? </w:t>
                            </w:r>
                          </w:p>
                          <w:p w:rsidR="002A4D0A" w:rsidRDefault="002A4D0A" w:rsidP="00D85784">
                            <w:r>
                              <w:t xml:space="preserve">      </w:t>
                            </w:r>
                          </w:p>
                          <w:p w:rsidR="00D85784" w:rsidRDefault="000B36BE" w:rsidP="00D85784">
                            <w:r>
                              <w:t>Any high-</w:t>
                            </w:r>
                            <w:r w:rsidR="00D85784">
                              <w:t xml:space="preserve">school science program can register </w:t>
                            </w:r>
                            <w:r>
                              <w:t>as a member of the</w:t>
                            </w:r>
                            <w:r w:rsidR="00D85784">
                              <w:t xml:space="preserve"> Alabama Junior Academy of Science which works in conjunction with the Alabama Academy of Science and the Junior Science and Humanities Symposium</w:t>
                            </w:r>
                            <w:r>
                              <w:t xml:space="preserve"> on </w:t>
                            </w:r>
                            <w:r w:rsidR="00D85784">
                              <w:t xml:space="preserve">this competition. </w:t>
                            </w:r>
                            <w:r>
                              <w:t xml:space="preserve">Then, </w:t>
                            </w:r>
                            <w:r w:rsidR="00D85784">
                              <w:t>any student</w:t>
                            </w:r>
                            <w:r>
                              <w:t xml:space="preserve"> 9-12</w:t>
                            </w:r>
                            <w:r w:rsidR="00D85784">
                              <w:t xml:space="preserve"> can compete</w:t>
                            </w:r>
                            <w:r>
                              <w:t>.  Some locals accept 8</w:t>
                            </w:r>
                            <w:r w:rsidRPr="000B36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graders, so please ask</w:t>
                            </w:r>
                            <w:r w:rsidR="00D85784">
                              <w:t xml:space="preserve">.  </w:t>
                            </w:r>
                          </w:p>
                          <w:p w:rsidR="00D85784" w:rsidRDefault="00D85784" w:rsidP="00D85784"/>
                          <w:p w:rsidR="006E56F8" w:rsidRPr="008F2995" w:rsidRDefault="006E56F8" w:rsidP="00D8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2238" id="Text Box 202" o:spid="_x0000_s1034" type="#_x0000_t202" style="position:absolute;margin-left:312.25pt;margin-top:221.2pt;width:133.35pt;height:269.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/2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gKIpugodcp6D30oGn2IIBCu2B1fy/L7xoJuWyo2LBbpeTQMFqBg6H96V98&#10;HXG0BVkPn2QFhujWSAe0r1Vnswf5QIAOhXo6Fcc6U1qTs2QyJVOMSpBNCKQrdOXzaXr83ittPjDZ&#10;IXvIsILqO3i6u9fGukPTo4q1JmTB29YxoBUvHkBxfAHj8NXKrBuuoM9JkKziVUw8Es1WHgny3Lst&#10;lsSbFeF8mk/y5TIPf1m7IUkbXlVMWDNHcoXkz4p3oPlIixO9tGx5ZeGsS1pt1stWoR0FchduuaSD&#10;5Kzmv3TDJQFieRVSGJHgLkq8YhbPPVKQqZfMg9gLwuQumQUkIXnxMqR7Lti/h4SGDCfTaDqy6ez0&#10;q9gCt97GRtOOGxgfLe8yHJ+UaGo5uBKVK62hvB3PF6mw7p9TAeU+Ftox1pJ0pKvZr/euO+JjI6xl&#10;9QQUVhIIBjyF0QeHRqqfGA0wRjKsf2ypYhi1HwW0QRISYueOu5DpPIKLupSsLyVUlACVYYPReFya&#10;cVZte8U3DVgaG0/IW2idmjtS2x4bvTo0HIwKF9thrNlZdHl3Wufhu/gNAAD//wMAUEsDBBQABgAI&#10;AAAAIQA22FdU3wAAAAsBAAAPAAAAZHJzL2Rvd25yZXYueG1sTI/LTsMwEEX3SPyDNUjsqJ3IrZI0&#10;kwqB2IIoD6k7N5kmEfE4it0m/D1mBcvRPbr3TLlb7CAuNPneMUKyUiCIa9f03CK8vz3dZSB8MNyY&#10;wTEhfJOHXXV9VZqicTO/0mUfWhFL2BcGoQthLKT0dUfW+JUbiWN2cpM1IZ5TK5vJzLHcDjJVaiOt&#10;6TkudGakh47qr/3ZInw8nw6fWr20j3Y9zm5Rkm0uEW9vlvstiEBL+IPhVz+qQxWdju7MjRcDwibV&#10;64giaJ1qEJHI8iQFcUTIs0SBrEr5/4fqBwAA//8DAFBLAQItABQABgAIAAAAIQC2gziS/gAAAOEB&#10;AAATAAAAAAAAAAAAAAAAAAAAAABbQ29udGVudF9UeXBlc10ueG1sUEsBAi0AFAAGAAgAAAAhADj9&#10;If/WAAAAlAEAAAsAAAAAAAAAAAAAAAAALwEAAF9yZWxzLy5yZWxzUEsBAi0AFAAGAAgAAAAhAJsh&#10;L/a8AgAAxAUAAA4AAAAAAAAAAAAAAAAALgIAAGRycy9lMm9Eb2MueG1sUEsBAi0AFAAGAAgAAAAh&#10;ADbYV1TfAAAACwEAAA8AAAAAAAAAAAAAAAAAFgUAAGRycy9kb3ducmV2LnhtbFBLBQYAAAAABAAE&#10;APMAAAAiBgAAAAA=&#10;" filled="f" stroked="f">
                <v:textbox>
                  <w:txbxContent>
                    <w:p w:rsidR="00D85784" w:rsidRPr="00D85784" w:rsidRDefault="00D85784" w:rsidP="00D85784">
                      <w:pPr>
                        <w:rPr>
                          <w:b/>
                        </w:rPr>
                      </w:pPr>
                      <w:r w:rsidRPr="00D85784">
                        <w:rPr>
                          <w:b/>
                        </w:rPr>
                        <w:t xml:space="preserve">Who can participate? </w:t>
                      </w:r>
                    </w:p>
                    <w:p w:rsidR="002A4D0A" w:rsidRDefault="002A4D0A" w:rsidP="00D85784">
                      <w:r>
                        <w:t xml:space="preserve">      </w:t>
                      </w:r>
                    </w:p>
                    <w:p w:rsidR="00D85784" w:rsidRDefault="000B36BE" w:rsidP="00D85784">
                      <w:r>
                        <w:t>Any high-</w:t>
                      </w:r>
                      <w:r w:rsidR="00D85784">
                        <w:t xml:space="preserve">school science program can register </w:t>
                      </w:r>
                      <w:r>
                        <w:t>as a member of the</w:t>
                      </w:r>
                      <w:r w:rsidR="00D85784">
                        <w:t xml:space="preserve"> Alabama Junior Academy of Science which works in conjunction with the Alabama Academy of Science and the Junior Science and Humanities Symposium</w:t>
                      </w:r>
                      <w:r>
                        <w:t xml:space="preserve"> on </w:t>
                      </w:r>
                      <w:r w:rsidR="00D85784">
                        <w:t xml:space="preserve">this competition. </w:t>
                      </w:r>
                      <w:r>
                        <w:t xml:space="preserve">Then, </w:t>
                      </w:r>
                      <w:r w:rsidR="00D85784">
                        <w:t>any student</w:t>
                      </w:r>
                      <w:r>
                        <w:t xml:space="preserve"> 9-12</w:t>
                      </w:r>
                      <w:r w:rsidR="00D85784">
                        <w:t xml:space="preserve"> can compete</w:t>
                      </w:r>
                      <w:r>
                        <w:t>.  Some locals accept 8</w:t>
                      </w:r>
                      <w:r w:rsidRPr="000B36B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graders, so please ask</w:t>
                      </w:r>
                      <w:r w:rsidR="00D85784">
                        <w:t xml:space="preserve">.  </w:t>
                      </w:r>
                    </w:p>
                    <w:p w:rsidR="00D85784" w:rsidRDefault="00D85784" w:rsidP="00D85784"/>
                    <w:p w:rsidR="006E56F8" w:rsidRPr="008F2995" w:rsidRDefault="006E56F8" w:rsidP="00D85784"/>
                  </w:txbxContent>
                </v:textbox>
                <w10:wrap anchorx="page" anchory="page"/>
              </v:shap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2C5817CB" wp14:editId="4A95A468">
                <wp:simplePos x="0" y="0"/>
                <wp:positionH relativeFrom="page">
                  <wp:posOffset>2359025</wp:posOffset>
                </wp:positionH>
                <wp:positionV relativeFrom="page">
                  <wp:posOffset>2769235</wp:posOffset>
                </wp:positionV>
                <wp:extent cx="1559560" cy="3910965"/>
                <wp:effectExtent l="0" t="0" r="2540" b="0"/>
                <wp:wrapNone/>
                <wp:docPr id="1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9560" cy="391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17CB" id="Text Box 184" o:spid="_x0000_s1035" type="#_x0000_t202" style="position:absolute;margin-left:185.75pt;margin-top:218.05pt;width:122.8pt;height:307.9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yyDQMAAH4GAAAOAAAAZHJzL2Uyb0RvYy54bWysVU2PmzAQvVfqf7B8Z4EEkoCWrJJsUlXa&#10;fkibqmcHm2At2NR2QtKq/71jQ77aHqq2HJAHT57nPb+Z3D8c6grtmdJcigyHdwFGTOSScrHN8Kf1&#10;yptgpA0RlFRSsAwfmcYP09ev7tsmZQNZyooyhQBE6LRtMlwa06S+r/OS1UTfyYYJ2CykqomBUG19&#10;qkgL6HXlD4Jg5LdS0UbJnGkNXx+7TTx1+EXBcvOhKDQzqMow1GbcW7n3xr796T1Jt4o0Jc/7Mshf&#10;VFETLuDQM9QjMQTtFP8Fqua5kloW5i6XtS+LgufMcQA2YfATm+eSNMxxAXF0c5ZJ/z/Y/P3+o0Kc&#10;wt2NMRKkhjtas4NBc3lA4SSyArWNTiHvuYFMc4ANSHZkdfMk8xeNhFyURGzZTCnZloxQKDAEtP6z&#10;o7E+NgAdWjz/CrBD1xZ6076TFHLIzkgHfyhUbTUFlRCcCdd3PF+ZLTG3hcRxEo9gK4e9YRIGySh2&#10;Z5D09PNGafOGyRrZRYYVeMLBk/2TNrYckp5S7GlaVpyueFW5QG03i0qhPQH/rNzTo9+kVcImC2l/&#10;1iF2X5hzYHcMSaFmWNpMW71zx7ckHETBfJB4q9Fk7EWrKPaScTDxgjCZJ6MgSqLH1XdbbhilJaeU&#10;iScu2MmpYfRnTuh7pvOY8ypqnaCk2kLb9t69oaSvmQfu+R3zmhvo34rXGZ6ck0hqTbAUFLQgqSG8&#10;6tb+LQsnPUhxq8hsFQfjaDjxxuN46EXDZeDNJ6uFN1uEo9F4OV/Ml+GtIkunsv53UVwhpyuzgdwB&#10;u+eStohy651hnAzA2JTDBBmMO76o0zA3CiMlzWduSmd4q6/FuBFy4Z5eyDN6J8Tl4Cudem4XqcCt&#10;Jx+5PrKt0zVRxcULo+vD5uD6OYHBy770LWc7biPpEdoManRXD0MbFqVUXzFqYQBmWH/ZEcUwqt4K&#10;aODhKEximJjXgboONtcBETlAZdhg1C0Xppuyu0bxbQkndSNDyBm0d8Fd412qAn42gCHnmPYD2U7R&#10;69hlXf42pj8AAAD//wMAUEsDBBQABgAIAAAAIQCqZ1Xb4gAAAAwBAAAPAAAAZHJzL2Rvd25yZXYu&#10;eG1sTI9NT4QwEIbvJv6HZky8bNyWxWUVKRvS6MloIurBW6EViP0gtLD47x1PepvJPHnneYvjag1Z&#10;9BQG7zgkWwZEu9arwXUc3l4frm6AhCidksY7zeFbBziW52eFzJU/uRe91LEjGOJCLjn0MY45paHt&#10;tZVh60ft8PbpJysjrlNH1SRPGG4N3TGWUSsHhx96OWrR6/arni2HDzM/V6J5F4+pEEu9ub9lm+qJ&#10;88uLtboDEvUa/2D41Ud1KNGp8bNTgRgO6SHZI8rhOs0SIEhkyQGHBlG23zGgZUH/lyh/AAAA//8D&#10;AFBLAQItABQABgAIAAAAIQC2gziS/gAAAOEBAAATAAAAAAAAAAAAAAAAAAAAAABbQ29udGVudF9U&#10;eXBlc10ueG1sUEsBAi0AFAAGAAgAAAAhADj9If/WAAAAlAEAAAsAAAAAAAAAAAAAAAAALwEAAF9y&#10;ZWxzLy5yZWxzUEsBAi0AFAAGAAgAAAAhAFyKHLINAwAAfgYAAA4AAAAAAAAAAAAAAAAALgIAAGRy&#10;cy9lMm9Eb2MueG1sUEsBAi0AFAAGAAgAAAAhAKpnVdviAAAADAEAAA8AAAAAAAAAAAAAAAAAZwUA&#10;AGRycy9kb3ducmV2LnhtbFBLBQYAAAAABAAEAPMAAAB2BgAAAAA=&#10;" stroked="f" strokeweight="0" insetpen="t">
                <v:shadow color="#ccc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6D6C5E71" wp14:editId="71701720">
                <wp:simplePos x="0" y="0"/>
                <wp:positionH relativeFrom="page">
                  <wp:posOffset>584835</wp:posOffset>
                </wp:positionH>
                <wp:positionV relativeFrom="page">
                  <wp:posOffset>2743200</wp:posOffset>
                </wp:positionV>
                <wp:extent cx="1597660" cy="3923665"/>
                <wp:effectExtent l="0" t="0" r="2540" b="635"/>
                <wp:wrapNone/>
                <wp:docPr id="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97660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0">
                        <w:txbxContent>
                          <w:p w:rsidR="00D85784" w:rsidRPr="00D85784" w:rsidRDefault="00D85784" w:rsidP="00D85784">
                            <w:pPr>
                              <w:rPr>
                                <w:b/>
                              </w:rPr>
                            </w:pPr>
                            <w:r w:rsidRPr="00D85784">
                              <w:rPr>
                                <w:b/>
                              </w:rPr>
                              <w:t xml:space="preserve">What is paper reading? </w:t>
                            </w:r>
                          </w:p>
                          <w:p w:rsidR="002A4D0A" w:rsidRDefault="00D85784" w:rsidP="00D85784">
                            <w:r>
                              <w:tab/>
                            </w:r>
                          </w:p>
                          <w:p w:rsidR="00D85784" w:rsidRDefault="00D85784" w:rsidP="00D85784">
                            <w:r>
                              <w:t xml:space="preserve">Paper reading is a competition in which students present their scientific research papers while meeting like-minded students. Winners proceed to the </w:t>
                            </w:r>
                            <w:r w:rsidRPr="00A047F8">
                              <w:t>state</w:t>
                            </w:r>
                            <w:r w:rsidR="003B7E51">
                              <w:t>/regional</w:t>
                            </w:r>
                            <w:r w:rsidRPr="00A047F8">
                              <w:t xml:space="preserve"> competition held at </w:t>
                            </w:r>
                            <w:r w:rsidR="002A4D0A" w:rsidRPr="00A047F8">
                              <w:t>an Alabama College or U</w:t>
                            </w:r>
                            <w:r w:rsidRPr="00A047F8">
                              <w:t xml:space="preserve">niversity </w:t>
                            </w:r>
                            <w:r w:rsidR="002A4D0A" w:rsidRPr="00A047F8">
                              <w:t>each s</w:t>
                            </w:r>
                            <w:r w:rsidRPr="00A047F8">
                              <w:t>pring where they can win</w:t>
                            </w:r>
                            <w:r>
                              <w:t xml:space="preserve"> scholarship money and can advance to the JSHS National Competition. </w:t>
                            </w:r>
                          </w:p>
                          <w:p w:rsidR="00D85784" w:rsidRDefault="00D85784" w:rsidP="00C9077E">
                            <w:pPr>
                              <w:pStyle w:val="BodyText"/>
                            </w:pPr>
                          </w:p>
                          <w:p w:rsidR="00D85784" w:rsidRDefault="00D85784" w:rsidP="00C9077E">
                            <w:pPr>
                              <w:pStyle w:val="BodyText"/>
                            </w:pPr>
                          </w:p>
                          <w:p w:rsidR="00D85784" w:rsidRDefault="00D85784" w:rsidP="00C9077E">
                            <w:pPr>
                              <w:pStyle w:val="BodyText"/>
                            </w:pPr>
                          </w:p>
                          <w:p w:rsidR="00D85784" w:rsidRPr="00D85784" w:rsidRDefault="00D85784" w:rsidP="00D85784">
                            <w:pPr>
                              <w:rPr>
                                <w:b/>
                              </w:rPr>
                            </w:pPr>
                            <w:r w:rsidRPr="00D85784">
                              <w:rPr>
                                <w:b/>
                              </w:rPr>
                              <w:t>What can be presented?</w:t>
                            </w:r>
                          </w:p>
                          <w:p w:rsidR="002A4D0A" w:rsidRDefault="00D85784" w:rsidP="00D85784">
                            <w:pPr>
                              <w:ind w:firstLine="360"/>
                            </w:pPr>
                            <w:r>
                              <w:t xml:space="preserve"> </w:t>
                            </w:r>
                          </w:p>
                          <w:p w:rsidR="00D85784" w:rsidRDefault="00D85784" w:rsidP="002A4D0A">
                            <w:r>
                              <w:t>Participants can submit and present research papers</w:t>
                            </w:r>
                            <w:r w:rsidRPr="00A212F3">
                              <w:t xml:space="preserve"> in the areas of Biology, Mathematics, Engineering, Physical Sciences, and the Humanities</w:t>
                            </w:r>
                            <w:r>
                              <w:t xml:space="preserve">. Research papers that have </w:t>
                            </w:r>
                            <w:r w:rsidR="002A4D0A">
                              <w:t>been entered</w:t>
                            </w:r>
                            <w:r>
                              <w:t xml:space="preserve"> in other competitions such as the Intel Science Fair or the Gorgas Scholarship program can be presented. </w:t>
                            </w:r>
                          </w:p>
                          <w:p w:rsidR="006E56F8" w:rsidRPr="00AC6AAF" w:rsidRDefault="006E56F8" w:rsidP="00D857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5E71" id="Text Box 183" o:spid="_x0000_s1036" type="#_x0000_t202" style="position:absolute;margin-left:46.05pt;margin-top:3in;width:125.8pt;height:308.9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DpAwMAAHAGAAAOAAAAZHJzL2Uyb0RvYy54bWysVU2PmzAQvVfqf7B8Z4FAIKAlVZINVaXt&#10;h7Rb9eyACVbBprYTklb97x0b8tX2ULXlgDx48jzv+c3k/tWhbdCeSsUEz7B/52FEeSFKxrcZ/vic&#10;OzOMlCa8JI3gNMNHqvCr+csX932X0omoRVNSiQCEq7TvMlxr3aWuq4qatkTdiY5y2KyEbImGUG7d&#10;UpIe0NvGnXhe5PZClp0UBVUKvj4Mm3hu8auKFvp9VSmqUZNhqE3bt7TvjXm783uSbiXpalaMZZC/&#10;qKIljMOhZ6gHognaSfYLVMsKKZSo9F0hWldUFSuo5QBsfO8nNk816ajlAuKo7iyT+n+wxbv9B4lY&#10;CXcXYcRJC3f0TA8aLcUB+bPACNR3KoW8pw4y9QE2INmSVd2jKD4rxMWqJnxLF1KKvqakhAJ9QBs/&#10;WxrPxw6gfYPnXgEO6MpAb/q3ooQcstPCwh8q2RpNQSUEZ8L1Hc9XZkosTCHTJI4i2CpgL0gmQRRN&#10;7RkkPf28k0q/pqJFZpFhCZ6w8GT/qLQph6SnFHOaEg0rc9Y0NpDbzaqRaE/AP7l9RvSbtIabZC7M&#10;zwbE4Qu1DhyOISnUDEuTaaq37viW+JPQW04SJ49msRPm4dRJYm/meH6yTCIvTMKH/Lsp1w/TmpUl&#10;5Y+M05NT/fDPnDD2zOAx61XUW0FJs4W2Hb17Q0ldM/fs8zvmLdPQvw1rMzw7J5HUmGDNS9CCpJqw&#10;Zli7tyys9CDFrSKLfOrFYTBz4ngaOGGw9pzlLF85i5UfRfF6uVqu/VtF1lZl9e+i2EJOV2YCsQN2&#10;T3XZo5IZ7wTTZALGLhlMkEk88EWDhoWWGEmhPzFdW8MbfQ3GjZAr+4xCntEHIS4HX+k0crtIBW49&#10;+cj2kWmdoYn0YXOwnZwYfNNjG1EeobGgKnvZMKZhUQv5FaMeRl6G1ZcdkRSj5g2Hlg0iP5nCjLwO&#10;5HWwuQ4ILwAqwxqjYbnSw1zddZJtazhpGBJcLKChK2Zb7VIVMDIBjDXLbRzBZm5exzbr8kcx/wEA&#10;AP//AwBQSwMEFAAGAAgAAAAhAGq6EhbgAAAACwEAAA8AAABkcnMvZG93bnJldi54bWxMj01PhDAU&#10;Rfcm/ofmmbiZOO0AUUHKhDS6MpqIunBXaAViPwgtDP57nytdvryTe88tj5s1ZNVzGL3jcNgzINp1&#10;Xo2u5/D2+nB1CyRE6ZQ03mkO3zrAsTo/K2Wh/Mm96LWJPcEQFwrJYYhxKigN3aCtDHs/aYe/Tz9b&#10;GfGce6pmecJwa2jC2DW1cnTYMMhJi0F3X81iOXyY5bkW7bt4TIVYm919znb1E+eXF1t9ByTqLf7B&#10;8KuP6lChU+sXpwIxHPLkgCSHLE1wEwJplt4AaZFkWZ4DrUr6f0P1AwAA//8DAFBLAQItABQABgAI&#10;AAAAIQC2gziS/gAAAOEBAAATAAAAAAAAAAAAAAAAAAAAAABbQ29udGVudF9UeXBlc10ueG1sUEsB&#10;Ai0AFAAGAAgAAAAhADj9If/WAAAAlAEAAAsAAAAAAAAAAAAAAAAALwEAAF9yZWxzLy5yZWxzUEsB&#10;Ai0AFAAGAAgAAAAhADG6oOkDAwAAcAYAAA4AAAAAAAAAAAAAAAAALgIAAGRycy9lMm9Eb2MueG1s&#10;UEsBAi0AFAAGAAgAAAAhAGq6EhbgAAAACwEAAA8AAAAAAAAAAAAAAAAAXQUAAGRycy9kb3ducmV2&#10;LnhtbFBLBQYAAAAABAAEAPMAAABqBgAAAAA=&#10;" stroked="f" strokeweight="0" insetpen="t">
                <v:shadow color="#ccc"/>
                <o:lock v:ext="edit" shapetype="t"/>
                <v:textbox style="mso-next-textbox:#Text Box 184" inset="2.85pt,2.85pt,2.85pt,2.85pt">
                  <w:txbxContent>
                    <w:p w:rsidR="00D85784" w:rsidRPr="00D85784" w:rsidRDefault="00D85784" w:rsidP="00D85784">
                      <w:pPr>
                        <w:rPr>
                          <w:b/>
                        </w:rPr>
                      </w:pPr>
                      <w:r w:rsidRPr="00D85784">
                        <w:rPr>
                          <w:b/>
                        </w:rPr>
                        <w:t xml:space="preserve">What is paper reading? </w:t>
                      </w:r>
                    </w:p>
                    <w:p w:rsidR="002A4D0A" w:rsidRDefault="00D85784" w:rsidP="00D85784">
                      <w:r>
                        <w:tab/>
                      </w:r>
                    </w:p>
                    <w:p w:rsidR="00D85784" w:rsidRDefault="00D85784" w:rsidP="00D85784">
                      <w:r>
                        <w:t xml:space="preserve">Paper reading is a competition in which students present their scientific research papers while meeting like-minded students. Winners proceed to the </w:t>
                      </w:r>
                      <w:r w:rsidRPr="00A047F8">
                        <w:t>state</w:t>
                      </w:r>
                      <w:r w:rsidR="003B7E51">
                        <w:t>/regional</w:t>
                      </w:r>
                      <w:r w:rsidRPr="00A047F8">
                        <w:t xml:space="preserve"> competition held at </w:t>
                      </w:r>
                      <w:r w:rsidR="002A4D0A" w:rsidRPr="00A047F8">
                        <w:t>an Alabama College or U</w:t>
                      </w:r>
                      <w:r w:rsidRPr="00A047F8">
                        <w:t xml:space="preserve">niversity </w:t>
                      </w:r>
                      <w:r w:rsidR="002A4D0A" w:rsidRPr="00A047F8">
                        <w:t>each s</w:t>
                      </w:r>
                      <w:r w:rsidRPr="00A047F8">
                        <w:t>pring where they can win</w:t>
                      </w:r>
                      <w:r>
                        <w:t xml:space="preserve"> scholarship money and can advance to the JSHS National Competition. </w:t>
                      </w:r>
                    </w:p>
                    <w:p w:rsidR="00D85784" w:rsidRDefault="00D85784" w:rsidP="00C9077E">
                      <w:pPr>
                        <w:pStyle w:val="BodyText"/>
                      </w:pPr>
                    </w:p>
                    <w:p w:rsidR="00D85784" w:rsidRDefault="00D85784" w:rsidP="00C9077E">
                      <w:pPr>
                        <w:pStyle w:val="BodyText"/>
                      </w:pPr>
                    </w:p>
                    <w:p w:rsidR="00D85784" w:rsidRDefault="00D85784" w:rsidP="00C9077E">
                      <w:pPr>
                        <w:pStyle w:val="BodyText"/>
                      </w:pPr>
                    </w:p>
                    <w:p w:rsidR="00D85784" w:rsidRPr="00D85784" w:rsidRDefault="00D85784" w:rsidP="00D85784">
                      <w:pPr>
                        <w:rPr>
                          <w:b/>
                        </w:rPr>
                      </w:pPr>
                      <w:r w:rsidRPr="00D85784">
                        <w:rPr>
                          <w:b/>
                        </w:rPr>
                        <w:t>What can be presented?</w:t>
                      </w:r>
                    </w:p>
                    <w:p w:rsidR="002A4D0A" w:rsidRDefault="00D85784" w:rsidP="00D85784">
                      <w:pPr>
                        <w:ind w:firstLine="360"/>
                      </w:pPr>
                      <w:r>
                        <w:t xml:space="preserve"> </w:t>
                      </w:r>
                    </w:p>
                    <w:p w:rsidR="00D85784" w:rsidRDefault="00D85784" w:rsidP="002A4D0A">
                      <w:r>
                        <w:t>Participants can submit and present research papers</w:t>
                      </w:r>
                      <w:r w:rsidRPr="00A212F3">
                        <w:t xml:space="preserve"> in the areas of Biology, Mathematics, Engineering, Physical Sciences, and the Humanities</w:t>
                      </w:r>
                      <w:r>
                        <w:t xml:space="preserve">. Research papers that have </w:t>
                      </w:r>
                      <w:r w:rsidR="002A4D0A">
                        <w:t>been entered</w:t>
                      </w:r>
                      <w:r>
                        <w:t xml:space="preserve"> in other competitions such as the Intel Science Fair or the Gorgas Scholarship program can be presented. </w:t>
                      </w:r>
                    </w:p>
                    <w:p w:rsidR="006E56F8" w:rsidRPr="00AC6AAF" w:rsidRDefault="006E56F8" w:rsidP="00D8578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8113395</wp:posOffset>
                </wp:positionH>
                <wp:positionV relativeFrom="paragraph">
                  <wp:posOffset>6080125</wp:posOffset>
                </wp:positionV>
                <wp:extent cx="114300" cy="1691640"/>
                <wp:effectExtent l="57150" t="38100" r="95250" b="3810"/>
                <wp:wrapNone/>
                <wp:docPr id="3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201" flipV="1">
                          <a:off x="0" y="0"/>
                          <a:ext cx="114300" cy="169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945E" id="Line 197" o:spid="_x0000_s1026" style="position:absolute;rotation:-196828fd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85pt,478.75pt" to="647.8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JqtwIAAJ4FAAAOAAAAZHJzL2Uyb0RvYy54bWysVMtu2zAQvBfoPxC8K5Js+SEjcpDIUi9p&#10;GyBpe6ZFyiIqkQJJv1D037tLO0qcXooiNiDwsRzO7M7y+ubQtWQnjJVaZTS+iigRqtJcqk1Gvz2V&#10;wZwS65jirNVKZPQoLL1Zfvxwve8XYqQb3XJhCIAou9j3GW2c6xdhaKtGdMxe6V4o2Ky16ZiDqdmE&#10;3LA9oHdtOIqiabjXhvdGV8JaWF2dNunS49e1qNzXurbCkTajwM35r/HfNX7D5TVbbAzrG1mdabD/&#10;YNExqeDSAWrFHCNbI/+C6mRltNW1u6p0F+q6lpXwGkBNHL1R89iwXngtkBzbD2my7wdbfdk9GCJ5&#10;RscpJYp1UKN7qQSJ0xkmZ9/bBcTk6sGgvOqgHvt7Xf20ROm8YWojPMmnYw8HYzwRXhzBie3hivX+&#10;s+YQw7ZO+0wdatMRo6Ei8TwC8ZTUrey/IwreBKkhB1+n41AncXCkgsU4TsYRVLOCrXiaxtPEFzJk&#10;CwTF072x7pPQHcFBRltQ5FHZ7t46JPkSguFKl7JtvRdaRfYZTSejiT9gdSs5bmKYNZt13hqyY+im&#10;KE3L0iuGnddhRm8V92CNYLw4jx2TLYyJ86nSgEHxpk5wSloBzYOjE7VW4W3C2/fEF2YHB0O/Dlnw&#10;1vqVRmkxL+ZJkIymRZBEq1VwW+ZJMC3j2WQ1XuX5Kv6NMuJk0UjOhUIlzzaPk3+z0bnhTgYdjD6k&#10;LLxE97kFspdMb8tJNEvG82A2m4yDZFxEwd28zIPbPJ5OZ8Vdfle8YVp49fZ9yA6pRFZ664R5bPie&#10;cInmGE/SEbiPS3gWRrMIf5SwdgMlqZyh6NEf0jXe52hFxLhwwjzC/7l2A/opEc81xNlQhbO2l1SB&#10;HZ/r69sHO+bUe2vNjw8GbYGdBI+AP3R+sPCVeT33US/P6vIPAAAA//8DAFBLAwQUAAYACAAAACEA&#10;+hU+QOAAAAAOAQAADwAAAGRycy9kb3ducmV2LnhtbEyPwU7DMBBE70j8g7VI3KiDqxIa4lSoElJF&#10;TxQOcHPiJYmI11HstMnfsznBbUb7NDuT7ybXiTMOofWk4X6VgECqvG2p1vDx/nL3CCJEQ9Z0nlDD&#10;jAF2xfVVbjLrL/SG51OsBYdQyIyGJsY+kzJUDToTVr5H4tu3H5yJbIda2sFcONx1UiXJg3SmJf7Q&#10;mB73DVY/p9FpeLXHr1P4bMsjHeb1KNX+UKlZ69ub6fkJRMQp/sGw1OfqUHCn0o9kg+jYqzRNmdWw&#10;3aQbEAuiWIIoF6XWW5BFLv/PKH4BAAD//wMAUEsBAi0AFAAGAAgAAAAhALaDOJL+AAAA4QEAABMA&#10;AAAAAAAAAAAAAAAAAAAAAFtDb250ZW50X1R5cGVzXS54bWxQSwECLQAUAAYACAAAACEAOP0h/9YA&#10;AACUAQAACwAAAAAAAAAAAAAAAAAvAQAAX3JlbHMvLnJlbHNQSwECLQAUAAYACAAAACEADOwCarcC&#10;AACeBQAADgAAAAAAAAAAAAAAAAAuAgAAZHJzL2Uyb0RvYy54bWxQSwECLQAUAAYACAAAACEA+hU+&#10;QOAAAAAOAQAADwAAAAAAAAAAAAAAAAARBQAAZHJzL2Rvd25yZXYueG1sUEsFBgAAAAAEAAQA8wAA&#10;AB4GAAAAAA==&#10;" strokecolor="#09f">
                <v:stroke endarrow="oval"/>
              </v:line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8840470</wp:posOffset>
                </wp:positionV>
                <wp:extent cx="1386840" cy="179705"/>
                <wp:effectExtent l="38100" t="38100" r="22860" b="29845"/>
                <wp:wrapNone/>
                <wp:docPr id="3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684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84A1" id="Line 196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696.1pt" to="518.7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0UOQIAAGIEAAAOAAAAZHJzL2Uyb0RvYy54bWysVMGO2jAQvVfqP1i+QxIILIkIq4pAe6At&#10;0m57N7ZDrDq2ZRsCqvrvHRuWLe2lqnpxxvbMmzczz5k/njqJjtw6oVWFs2GKEVdUM6H2Ff7yvB7M&#10;MHKeKEakVrzCZ+7w4+Ltm3lvSj7SrZaMWwQgypW9qXDrvSmTxNGWd8QNteEKLhttO+Jha/cJs6QH&#10;9E4mozSdJr22zFhNuXNwWl8u8SLiNw2n/nPTOO6RrDBw83G1cd2FNVnMSbm3xLSCXmmQf2DREaEg&#10;6Q2qJp6ggxV/QHWCWu1044dUd4luGkF5rAGqydLfqnlqieGxFmiOM7c2uf8HSz8dtxYJVuExTEqR&#10;Dma0EYqjrJiG5vTGleCzVFsbyqMn9WQ2mn5zSOllS9SeR5LPZwOBWYhI7kLCxhlIses/agY+5OB1&#10;7NSpsR1qpDAfQmC0vgYrpIG+oFMc0vk2JH7yiMJhNp5NZznMksJd9lA8pJOYlpQBMUQb6/x7rjsU&#10;jApLKCeikuPG+cDw1SW4K70WUkYhSIX6CheT0SQGOC0FC5fBzdn9biktOpIgpbQo1utr3js3qw+K&#10;RbCWE7a62p4ICTbysU8aMHDI1HGGkeTwcoJ1oSZVyAbVAtmrdVHS9yItVrPVLB/ko+lqkKd1PXi3&#10;XuaD6Tp7mNTjermssx+BeJaXrWCMq8D9RdVZ/nequb6vix5vur41KblHj90Esi/fSDpKIEz9op+d&#10;ZuetDdUFNYCQo/P10YWX8us+er3+GhY/AQAA//8DAFBLAwQUAAYACAAAACEADSa+yuEAAAAOAQAA&#10;DwAAAGRycy9kb3ducmV2LnhtbEyPwU7DMBBE70j8g7VI3Khdp6VtiFMhBBISp6T9gG1ikkC8DrHb&#10;hr9neyq3Hc1o9k22nVwvTnYMnScD85kCYanydUeNgf3u7WENIkSkGntP1sCvDbDNb28yTGt/psKe&#10;ytgILqGQooE2xiGVMlStdRhmfrDE3qcfHUaWYyPrEc9c7nqplXqUDjviDy0O9qW11Xd5dAaaEpNd&#10;qZd77PR7Ubyq1dcPfRhzfzc9P4GIdorXMFzwGR1yZjr4I9VB9AbW8w1viWwkG61BXCIqWS1AHPha&#10;aLUEmWfy/4z8DwAA//8DAFBLAQItABQABgAIAAAAIQC2gziS/gAAAOEBAAATAAAAAAAAAAAAAAAA&#10;AAAAAABbQ29udGVudF9UeXBlc10ueG1sUEsBAi0AFAAGAAgAAAAhADj9If/WAAAAlAEAAAsAAAAA&#10;AAAAAAAAAAAALwEAAF9yZWxzLy5yZWxzUEsBAi0AFAAGAAgAAAAhACl2LRQ5AgAAYgQAAA4AAAAA&#10;AAAAAAAAAAAALgIAAGRycy9lMm9Eb2MueG1sUEsBAi0AFAAGAAgAAAAhAA0mvsrhAAAADgEAAA8A&#10;AAAAAAAAAAAAAAAAkwQAAGRycy9kb3ducmV2LnhtbFBLBQYAAAAABAAEAPMAAAChBQAAAAA=&#10;" strokecolor="#09f">
                <v:stroke endarrow="oval"/>
              </v:line>
            </w:pict>
          </mc:Fallback>
        </mc:AlternateContent>
      </w:r>
      <w:r w:rsidR="00083CE2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4712335</wp:posOffset>
                </wp:positionH>
                <wp:positionV relativeFrom="page">
                  <wp:posOffset>3461385</wp:posOffset>
                </wp:positionV>
                <wp:extent cx="3613785" cy="1423035"/>
                <wp:effectExtent l="104775" t="0" r="0" b="15240"/>
                <wp:wrapNone/>
                <wp:docPr id="3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020000">
                          <a:off x="0" y="0"/>
                          <a:ext cx="3613785" cy="1423035"/>
                          <a:chOff x="27563161" y="21856380"/>
                          <a:chExt cx="3613705" cy="1423252"/>
                        </a:xfrm>
                      </wpg:grpSpPr>
                      <wps:wsp>
                        <wps:cNvPr id="32" name="Rectangle 18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563161" y="21856380"/>
                            <a:ext cx="3613705" cy="1423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Line 189"/>
                        <wps:cNvCnPr/>
                        <wps:spPr bwMode="auto">
                          <a:xfrm>
                            <a:off x="27608167" y="21901386"/>
                            <a:ext cx="3478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Oval 1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1086854" y="21856380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1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563161" y="23189697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Line 192"/>
                        <wps:cNvCnPr/>
                        <wps:spPr bwMode="auto">
                          <a:xfrm>
                            <a:off x="27608129" y="21901386"/>
                            <a:ext cx="0" cy="12883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9231" id="Group 187" o:spid="_x0000_s1026" style="position:absolute;margin-left:371.05pt;margin-top:272.55pt;width:284.55pt;height:112.05pt;rotation:-93;z-index:251631616;mso-position-horizontal-relative:page;mso-position-vertical-relative:page" coordorigin="275631,218563" coordsize="36137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8U+wQAAIsXAAAOAAAAZHJzL2Uyb0RvYy54bWzsWN9vo0YQfq/U/wHxTszyGxTnlGATVbr2&#10;ouaqPm9gbVAxS3dxnFzV/72zs+BAnOTuclWulewHm4X1MDPffN/O7um7u01t3DIhK97MTXJimwZr&#10;cl5UzXpu/vYxsyLTkB1tClrzhs3NeybNd2c//nC6axPm8JLXBRMGGGlksmvnZtl1bTKbybxkGypP&#10;eMsaeLjiYkM7GIr1rBB0B9Y39cyx7WC246JoBc+ZlHB3oR+aZ2h/tWJ592G1kqwz6rkJvnX4LfD7&#10;Rn3Pzk5psha0Lau8d4O+wosNrRp46d7UgnbU2IrqwNSmygWXfNWd5Hwz46tVlTOMAaIh9qNoLgXf&#10;thjLOtmt232aILWP8vRqs/kvt1fCqIq56RLTaOgGMMLXGiQKVXZ27TqBSZeivW6vhA4RLt/z/A8J&#10;j2ePn6vxWk82bnY/8wIM0m3HMTt3K7ExBAcUSGADfLaNtyENxh1icr/HhN11Rg433YC4YeSbRg7P&#10;iOe4tutr1PISoFX/c0I/cEkA/sMUh0Qwinpk83I5tmOP7Di+o+zMaKK86iPpPVdhQz3Kh5TLb0v5&#10;dUlbhkhKlc0h5c6Q8l+hUGmzrhmkHRhTVkXBFJ80AvifIf1S595oeFrCX9i5EHxXMlqAiwrC/ja+&#10;8eN9C+lHKwDUyIwaSMDzaYgUyj0mL+R2gtBLmaVJK2R3yfjGUBdzU0C0CDy9fS87DcIwRb1b8roq&#10;sqqucSDWN2ktjFsKFM7w0+M2mVY3anLD1d+0RX0HvIR3qGfKX6TkXzFxPPvCia0siELLyzzfikM7&#10;smwSX8SB7cXeIvtbOUi8REPxvmrYIA/E+7Ja6IVKExsFwtjNzdh3oAhpvQZ4805gGiaByHG8iiJA&#10;Eh3QZBpIQ1PAfZoo7Jf9dUerWl/Pps5joUMGhl/MCdaEKgNd7ze8uIeSQH6CVoKqA1YlF59MYwcK&#10;OTfln1sqmGnUPzVQbG7ghwFI6nggxoOb8YA2OZiamx0Ej5dpp2V424pqXcKbCOai4eegFqsKy0KV&#10;qfYK+YmUfCtuugM3EXsSxSMups2VgNx/BYsCOyJB2CtUbBM3CpQ9XZWoc14YQTVqnRsQ18p0wJ8a&#10;qhGT9Qx/9iygSd2ooiNO2EvtpIYmpZZlaRqgUyCJk2mfLzV4DcaCC66mNEZ2yDw7XkbLyLM8J1ha&#10;nr1YWOdZ6llBRkJ/4S7SdEGmzFN8/nbmKe/2WRlRQ4sMBIzUGGvEeebboedGVhj6ruW5S9u6iLLU&#10;Ok9JEITLi/Ri+cjTJUYv/x1n2ZBK5Tnfdkxcl8XOKCqln64fOyD1RQUMUsgqiRhJimLw71VX4hKg&#10;FlRlY4J1ip9eVvbWtTY8vHiUpz62QT2G3+dVRCmWogesoW9FWG8g7AdYKgwSI4mUD7Dgfp/F0yU2&#10;cNoHxw4aE7UYKdrHtk2gC1DNTRTHurXZtyQHxGd1XbXyRe5PmDsB/XmCP7t2DrUwKNUhn7/jSrqv&#10;+b71fj5yZMigqZNpn5e2SQsw1D2K3b6dOEoFdNH7PH21VBwbDr3/grZQ7796/fqvNf8u9EBBjJvC&#10;h7blqF/TA4snN+JP7wSO+qWPTP7vrc5Rv7R+wV5Q65feMMV4vNL3X6/bMDnxCxsmoA8eCTlR5BJ9&#10;xDEc5Rz0TccN0/5E9QsF6rhhmvTOb7xhwlNVOPHFfrM/nVZHyuMxbrAeztDP/gEAAP//AwBQSwME&#10;FAAGAAgAAAAhAAEiNALhAAAADAEAAA8AAABkcnMvZG93bnJldi54bWxMj8FKxDAQhu+C7xBG8Oam&#10;2S3bbW26iCIehIKr4DVtYlu2mZQm240+vbMnvc3wf/zzTbmPdmSLmf3gUIJYJcAMtk4P2En4eH++&#10;2wHzQaFWo0Mj4dt42FfXV6UqtDvjm1kOoWNUgr5QEvoQpoJz3/bGKr9yk0HKvtxsVaB17rie1ZnK&#10;7cjXSbLlVg1IF3o1mcfetMfDyUp4jQv6uql9LfLPY/RP+id9yaW8vYkP98CCieEPhos+qUNFTo07&#10;ofZslJCLdEuohE22puFCiM0uA9ZQlooMeFXy/09UvwAAAP//AwBQSwECLQAUAAYACAAAACEAtoM4&#10;kv4AAADhAQAAEwAAAAAAAAAAAAAAAAAAAAAAW0NvbnRlbnRfVHlwZXNdLnhtbFBLAQItABQABgAI&#10;AAAAIQA4/SH/1gAAAJQBAAALAAAAAAAAAAAAAAAAAC8BAABfcmVscy8ucmVsc1BLAQItABQABgAI&#10;AAAAIQCxyv8U+wQAAIsXAAAOAAAAAAAAAAAAAAAAAC4CAABkcnMvZTJvRG9jLnhtbFBLAQItABQA&#10;BgAIAAAAIQABIjQC4QAAAAwBAAAPAAAAAAAAAAAAAAAAAFUHAABkcnMvZG93bnJldi54bWxQSwUG&#10;AAAAAAQABADzAAAAYwgAAAAA&#10;">
                <v:rect id="Rectangle 188" o:spid="_x0000_s1027" style="position:absolute;left:275631;top:218563;width:36137;height:1423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line id="Line 189" o:spid="_x0000_s1028" style="position:absolute;visibility:visible;mso-wrap-style:square" from="276081,219013" to="310868,219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KxxQAAANsAAAAPAAAAZHJzL2Rvd25yZXYueG1sRI9bawIx&#10;FITfC/6HcATfala3VFmN4gWh9KFYFXw9bM5edHOyJFHXf98UCn0cZuYbZr7sTCPu5HxtWcFomIAg&#10;zq2uuVRwOu5epyB8QNbYWCYFT/KwXPRe5php++Bvuh9CKSKEfYYKqhDaTEqfV2TQD21LHL3COoMh&#10;SldK7fAR4aaR4yR5lwZrjgsVtrSpKL8ebkZB4dP9+W37dV4Xq+tzcvrcu8utVGrQ71YzEIG68B/+&#10;a39oBWkKv1/iD5CLHwAAAP//AwBQSwECLQAUAAYACAAAACEA2+H2y+4AAACFAQAAEwAAAAAAAAAA&#10;AAAAAAAAAAAAW0NvbnRlbnRfVHlwZXNdLnhtbFBLAQItABQABgAIAAAAIQBa9CxbvwAAABUBAAAL&#10;AAAAAAAAAAAAAAAAAB8BAABfcmVscy8ucmVsc1BLAQItABQABgAIAAAAIQBupzKxxQAAANsAAAAP&#10;AAAAAAAAAAAAAAAAAAcCAABkcnMvZG93bnJldi54bWxQSwUGAAAAAAMAAwC3AAAA+QIAAAAA&#10;" strokecolor="#fc6" strokeweight="1pt">
                  <v:shadow color="#ccc"/>
                </v:line>
                <v:oval id="Oval 190" o:spid="_x0000_s1029" style="position:absolute;left:310868;top:218563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1LxAAAANsAAAAPAAAAZHJzL2Rvd25yZXYueG1sRI9BawIx&#10;FITvhf6H8AreararlLIaRRYEwYNoPfT42Dw3q5uXbRJ19dc3BcHjMPPNMNN5b1txIR8axwo+hhkI&#10;4srphmsF++/l+xeIEJE1to5JwY0CzGevL1MstLvyli67WItUwqFABSbGrpAyVIYshqHriJN3cN5i&#10;TNLXUnu8pnLbyjzLPqXFhtOCwY5KQ9Vpd7YKRke/+bWr/KfcjLdrs1iX+fl+U2rw1i8mICL18Rl+&#10;0CuduDH8f0k/QM7+AAAA//8DAFBLAQItABQABgAIAAAAIQDb4fbL7gAAAIUBAAATAAAAAAAAAAAA&#10;AAAAAAAAAABbQ29udGVudF9UeXBlc10ueG1sUEsBAi0AFAAGAAgAAAAhAFr0LFu/AAAAFQEAAAsA&#10;AAAAAAAAAAAAAAAAHwEAAF9yZWxzLy5yZWxzUEsBAi0AFAAGAAgAAAAhACbF3UvEAAAA2wAAAA8A&#10;AAAAAAAAAAAAAAAABwIAAGRycy9kb3ducmV2LnhtbFBLBQYAAAAAAwADALcAAAD4Ag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91" o:spid="_x0000_s1030" style="position:absolute;left:275631;top:231896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jQxQAAANsAAAAPAAAAZHJzL2Rvd25yZXYueG1sRI9PawIx&#10;FMTvBb9DeAVvNdutlbIaRRYKggfxz6HHx+a52XbzsiZRVz+9KRR6HGZ+M8xs0dtWXMiHxrGC11EG&#10;grhyuuFawWH/+fIBIkRkja1jUnCjAIv54GmGhXZX3tJlF2uRSjgUqMDE2BVShsqQxTByHXHyjs5b&#10;jEn6WmqP11RuW5ln2URabDgtGOyoNFT97M5Wwdu335zsKv8qN+Pt2izXZX6+35QaPvfLKYhIffwP&#10;/9Ernbh3+P2SfoCcPwAAAP//AwBQSwECLQAUAAYACAAAACEA2+H2y+4AAACFAQAAEwAAAAAAAAAA&#10;AAAAAAAAAAAAW0NvbnRlbnRfVHlwZXNdLnhtbFBLAQItABQABgAIAAAAIQBa9CxbvwAAABUBAAAL&#10;AAAAAAAAAAAAAAAAAB8BAABfcmVscy8ucmVsc1BLAQItABQABgAIAAAAIQBJiXjQxQAAANsAAAAP&#10;AAAAAAAAAAAAAAAAAAcCAABkcnMvZG93bnJldi54bWxQSwUGAAAAAAMAAwC3AAAA+QI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line id="Line 192" o:spid="_x0000_s1031" style="position:absolute;visibility:visible;mso-wrap-style:square" from="276081,219013" to="276081,23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EpxAAAANsAAAAPAAAAZHJzL2Rvd25yZXYueG1sRI9PawIx&#10;FMTvhX6H8ARvNasWK6tRrCKIh2JV8PrYvP2jm5clibp++0YoeBxm5jfMdN6aWtzI+cqygn4vAUGc&#10;WV1xoeB4WH+MQfiArLG2TAoe5GE+e3+bYqrtnX/ptg+FiBD2KSooQ2hSKX1WkkHfsw1x9HLrDIYo&#10;XSG1w3uEm1oOkmQkDVYcF0psaFlSdtlfjYLcD3enz9XP6TtfXB5fx+3Ona+FUt1Ou5iACNSGV/i/&#10;vdEKhiN4fok/QM7+AAAA//8DAFBLAQItABQABgAIAAAAIQDb4fbL7gAAAIUBAAATAAAAAAAAAAAA&#10;AAAAAAAAAABbQ29udGVudF9UeXBlc10ueG1sUEsBAi0AFAAGAAgAAAAhAFr0LFu/AAAAFQEAAAsA&#10;AAAAAAAAAAAAAAAAHwEAAF9yZWxzLy5yZWxzUEsBAi0AFAAGAAgAAAAhAH7QkSnEAAAA2wAAAA8A&#10;AAAAAAAAAAAAAAAABwIAAGRycy9kb3ducmV2LnhtbFBLBQYAAAAAAwADALcAAAD4AgAAAAA=&#10;" strokecolor="#fc6" strokeweight="1pt">
                  <v:shadow color="#ccc"/>
                </v:line>
                <w10:wrap anchorx="page" anchory="page"/>
              </v:group>
            </w:pict>
          </mc:Fallback>
        </mc:AlternateContent>
      </w:r>
      <w:r w:rsidR="00083CE2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ge">
                  <wp:posOffset>1356360</wp:posOffset>
                </wp:positionV>
                <wp:extent cx="3368040" cy="471170"/>
                <wp:effectExtent l="0" t="0" r="3810" b="5080"/>
                <wp:wrapNone/>
                <wp:docPr id="2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47117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61AC5" id="Oval 280" o:spid="_x0000_s1026" style="position:absolute;margin-left:324.7pt;margin-top:106.8pt;width:265.2pt;height:37.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Bh6gIAADMGAAAOAAAAZHJzL2Uyb0RvYy54bWysVNuO0zAQfUfiHyy/Z3Np2jTRpqu22yCk&#10;hV1pQTy7idNYOHaw3aYL4t8ZO72CkBCQh2jGl/E5Zy63d/uWox1VmkmR4/AmwIiKUlZMbHL88UPh&#10;TTHShoiKcClojl+oxnez169u+y6jkWwkr6hCEETorO9y3BjTZb6vy4a2RN/IjgrYrKVqiQFXbfxK&#10;kR6it9yPgmDi91JVnZIl1RpW74dNPHPx65qW5rGuNTWI5xiwGfdX7r+2f392S7KNIl3DygMM8hco&#10;WsIEPHoKdU8MQVvFfgnVslJJLWtzU8rWl3XNSuo4AJsw+InNc0M66riAOLo7yaT/X9jy/e5JIVbl&#10;OBpjJEgLOXrcEY6iqROn73QGZ567J2Xp6e5Blp81EnLZELGhc6Vk31BSAaTQiulfXbCOhqto3b+T&#10;FYQmWyOdTvtatTYgKID2Lh0vp3TQvUElLI5Gk2kQQ9ZK2IuTMEwcJJ9kx9ud0uYNlS2yRo4p56zT&#10;VjGSkd2DNhYQyY6nHAHJWVUwzp2jNuslVwj42tfStCgcB+B5eYwLe1hIe22IOKxQV1/DMyQD1GDa&#10;kxa/y/23NIziYBGlXjGZJl5cxGMvTYKpF4TpIp0EcRrfF98t3DDOGlZVVDwwQY91GMZ/ludDRwwV&#10;5CoR9TmejMYgHeEb6MvSKCfKFS19yT4Ifsdeya2oXJvYPK8OtiGMD7Z/Dd4pDgpcCzEvxkESj6Ze&#10;koxHXjxaBd5iWiy9+TKcTJLVYrlYhddCrJy4+t+1cECOmbKO3BqqnpuqRxWzVTMap1GIwYGxECWB&#10;/S51Q0qaT8w0rhltjdoYV9ot3XeonFP0QYjzwxc6HbidpYIiPZaPayDbM3aE6WwtqxfoH8DgmgQm&#10;LRiNVF8x6mFq5Vh/2RJFMeJvBfRgGsa2YYxz4nESgaMud9aXO0SUECrHBvg6c2mG0bjtFNs08FLo&#10;2Ao5h76tmeunMyrAbx2YTI7JYYra0Xfpu1PnWT/7AQAA//8DAFBLAwQUAAYACAAAACEA/js+v+IA&#10;AAAMAQAADwAAAGRycy9kb3ducmV2LnhtbEyPTUvDQBCG74L/YRnBm92khm2SZlOkIAgexCiCt012&#10;mw1mP8hu09Rf7/RkjzPz8M7zVrvFjGRWUxic5ZCuEiDKdk4Otufw+fH8kAMJUVgpRmcVh7MKsKtv&#10;bypRSney72puYk8wxIZScNAx+pLS0GllRFg5ryzeDm4yIuI49VRO4oThZqTrJGHUiMHiBy282mvV&#10;/TRHw2FO59C0Ly379dnXec/evgv96jm/v1uetkCiWuI/DBd9VIcanVp3tDKQkQPLigxRDuv0kQG5&#10;EOmmwDYtrvJNDrSu6HWJ+g8AAP//AwBQSwECLQAUAAYACAAAACEAtoM4kv4AAADhAQAAEwAAAAAA&#10;AAAAAAAAAAAAAAAAW0NvbnRlbnRfVHlwZXNdLnhtbFBLAQItABQABgAIAAAAIQA4/SH/1gAAAJQB&#10;AAALAAAAAAAAAAAAAAAAAC8BAABfcmVscy8ucmVsc1BLAQItABQABgAIAAAAIQCRqFBh6gIAADMG&#10;AAAOAAAAAAAAAAAAAAAAAC4CAABkcnMvZTJvRG9jLnhtbFBLAQItABQABgAIAAAAIQD+Oz6/4gAA&#10;AAwBAAAPAAAAAAAAAAAAAAAAAEQFAABkcnMvZG93bnJldi54bWxQSwUGAAAAAAQABADzAAAAUwYA&#10;AAAA&#10;" fillcolor="#39f" stroked="f" strokecolor="#09f" strokeweight=".5pt">
                <v:shadow color="#ccc"/>
                <w10:wrap anchorx="page" anchory="page"/>
              </v:oval>
            </w:pict>
          </mc:Fallback>
        </mc:AlternateContent>
      </w:r>
      <w:r w:rsidR="00083CE2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711835</wp:posOffset>
                </wp:positionV>
                <wp:extent cx="6025515" cy="1808480"/>
                <wp:effectExtent l="0" t="0" r="0" b="0"/>
                <wp:wrapNone/>
                <wp:docPr id="1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808480"/>
                          <a:chOff x="23144324" y="18395159"/>
                          <a:chExt cx="6025240" cy="1808626"/>
                        </a:xfrm>
                      </wpg:grpSpPr>
                      <wps:wsp>
                        <wps:cNvPr id="12" name="Rectangle 17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144324" y="18395159"/>
                            <a:ext cx="6025240" cy="1808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78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3313865" y="18919346"/>
                            <a:ext cx="5757918" cy="809646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79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3183794" y="18886327"/>
                            <a:ext cx="5946303" cy="770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6A753" id="Group 176" o:spid="_x0000_s1026" style="position:absolute;margin-left:28.2pt;margin-top:56.05pt;width:474.45pt;height:142.4pt;z-index:251624448;mso-position-horizontal-relative:page;mso-position-vertical-relative:page" coordorigin="231443,183951" coordsize="60252,1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X4NAQAAD4QAAAOAAAAZHJzL2Uyb0RvYy54bWzsV9tu4zYQfS/QfyD07lj3G+IsYscOCqTd&#10;RbNFn2mJuqCSqJJ0lGzRf+9wKDly2k3bBNsWaPQgkSI5nDkzczg8f3ffNuSOCVnzbmU5Z7ZFWJfx&#10;vO7KlfXDx90itohUtMtpwzu2sh6YtN5dfP3V+dCnzOUVb3ImCAjpZDr0K6tSqk+XS5lVrKXyjPes&#10;g8GCi5Yq6IpymQs6gPS2Wbq2HS4HLvJe8IxJCX+vzKB1gfKLgmXqfVFIpkizskA3hW+B771+Ly/O&#10;aVoK2ld1NqpBX6BFS+sONj2KuqKKkoOofyeqrTPBJS/UWcbbJS+KOmNoA1jj2E+suRb80KMtZTqU&#10;/REmgPYJTi8Wm31390GQOgffORbpaAs+wm2JE4UanaEvU5h0Lfrb/oMwJkLzhmc/SRhePh3X/dJM&#10;JvvhW56DQHpQHNG5L0SrRYDd5B6d8HB0ArtXJIOfoe0GgRNYJIMxJ7ZjPx7dlFXgS73O9Rzf91zf&#10;IjjFS2B+YlyZVduZHNcHn09yQhcNWtLUqIGqj6pqOyEA5SPG8nUY31a0Z+g6qeGbMHYnjL+HyKRd&#10;2TDAObJIVec50wlkIMc1E97SgE06vqlgCbsUgg8VozmoqH02/sYdPz70gDdKAfNmYnRHggP/1CfP&#10;YDv30LPI0rQXUl0z3hLdWFkCrMUAoHc3UumweZyi40Hyps53ddNgR5T7TSPIHYWc3eGjUYElJ9Oa&#10;Tk/uuF5mhs0f0BL20GNaX8zBXxIH9F27yWIXxtHC3/nBIonseGE7yToJbT/xr3a/agUdPzWuuKk7&#10;NvGB4/+1WBiZyWQyMgIZVlYSuBDMtCnBvZkSCMOJIXJur43PH9kLXNDlYChNte+3Y1vRujHt5any&#10;CBggMH0RE4wJHQYm3vc8f4CQEBxcBIkCNA6NiotPFhmAEleW/PlABbNI800HweaFAXACUfOOmHf2&#10;8w7tMhC1shQYj82NMrx76EVdVrCTg1h0/BLooagxLHSYGq1A7zEl/6nc9KbcfA+RB2kZ/zu5aNzh&#10;2jEcb7aNEI106Xqe48UhRBPSXuIkno+UZkJdk2cQBVHiwJmrSS+2k9BMOHLeY9qNmcmapu6lZiqa&#10;viA5N5twItWTmP5scuKRbDgAtf5PpSrkgMnT8TA/MelLp+mcry53gR35XryIosBb+N7WXqzj3WZx&#10;uXHCMNquN+utc8pXWwRWvp6ykDgnL+kOPygmbqt8IHmtudwLEheOnbyGbHYjQ1czetPh+2OtKjyO&#10;NK1oGSfYbfAZKe4o3fDU48YzOhttm5hs+r4x2rHs/Uy1AQWSqehGRsMa6aQsANd8+eriOUZzYi9K&#10;pkIujkPPjXRkzBgt8UPPBm7WjBZFdhD5Y+hMxeSTWuOVjKbrjXGDk/R/Y7S/XXi8MRog8H9hNLxN&#10;wSUV2Xm8UOtb8LwP7fm1/+I3AAAA//8DAFBLAwQUAAYACAAAACEA9RFQaOIAAAALAQAADwAAAGRy&#10;cy9kb3ducmV2LnhtbEyPwWrDMAyG74O9g9Fgt9V2s4Q1jVNK2XYqg7WD0ZuaqElobIfYTdK3n3ta&#10;j5I+fn1/tpp0ywbqXWONAjkTwMgUtmxMpeBn//HyBsx5NCW21pCCKzlY5Y8PGaalHc03DTtfsRBi&#10;XIoKau+7lHNX1KTRzWxHJtxOttfow9hXvOxxDOG65XMhEq6xMeFDjR1tairOu4tW8DniuI7k+7A9&#10;nzbXwz7++t1KUur5aVovgXma/D8MN/2gDnlwOtqLKR1rFcTJayDDXs4lsBsgRBwBOyqIFskCeJ7x&#10;+w75HwAAAP//AwBQSwECLQAUAAYACAAAACEAtoM4kv4AAADhAQAAEwAAAAAAAAAAAAAAAAAAAAAA&#10;W0NvbnRlbnRfVHlwZXNdLnhtbFBLAQItABQABgAIAAAAIQA4/SH/1gAAAJQBAAALAAAAAAAAAAAA&#10;AAAAAC8BAABfcmVscy8ucmVsc1BLAQItABQABgAIAAAAIQCqb6X4NAQAAD4QAAAOAAAAAAAAAAAA&#10;AAAAAC4CAABkcnMvZTJvRG9jLnhtbFBLAQItABQABgAIAAAAIQD1EVBo4gAAAAsBAAAPAAAAAAAA&#10;AAAAAAAAAI4GAABkcnMvZG93bnJldi54bWxQSwUGAAAAAAQABADzAAAAnQcAAAAA&#10;">
                <v:rect id="Rectangle 177" o:spid="_x0000_s1027" style="position:absolute;left:231443;top:183951;width:60252;height:1808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WgwQAAANsAAAAPAAAAZHJzL2Rvd25yZXYueG1sRE9Li8Iw&#10;EL4L/ocwwt40VXZFqlFEERQW3wePYzO2pc2kNFnt/nsjCN7m43vOZNaYUtypdrllBf1eBII4sTrn&#10;VMH5tOqOQDiPrLG0TAr+ycFs2m5NMNb2wQe6H30qQgi7GBVk3lexlC7JyKDr2Yo4cDdbG/QB1qnU&#10;NT5CuCnlIIqG0mDOoSHDihYZJcXxzyjYnXdytLyetvtiU6wvevj9+7O5KPXVaeZjEJ4a/xG/3Wsd&#10;5g/g9Us4QE6fAAAA//8DAFBLAQItABQABgAIAAAAIQDb4fbL7gAAAIUBAAATAAAAAAAAAAAAAAAA&#10;AAAAAABbQ29udGVudF9UeXBlc10ueG1sUEsBAi0AFAAGAAgAAAAhAFr0LFu/AAAAFQEAAAsAAAAA&#10;AAAAAAAAAAAAHwEAAF9yZWxzLy5yZWxzUEsBAi0AFAAGAAgAAAAhAGnilaDBAAAA2wAAAA8AAAAA&#10;AAAAAAAAAAAABwIAAGRycy9kb3ducmV2LnhtbFBLBQYAAAAAAwADALcAAAD1AgAAAAA=&#10;" stroked="f">
                  <v:stroke joinstyle="round"/>
                  <o:lock v:ext="edit" shapetype="t"/>
                  <v:textbox inset="2.88pt,2.88pt,2.88pt,2.88pt"/>
                </v:rect>
                <v:oval id="Oval 178" o:spid="_x0000_s1028" style="position:absolute;left:233138;top:189193;width:57579;height:8096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t7wgAAANsAAAAPAAAAZHJzL2Rvd25yZXYueG1sRE/bagIx&#10;EH0v+A9hhL7VrBWkrmZFBIvQC3gBfRw2sxfcTJYku27/vikUfJvDuc5qPZhG9OR8bVnBdJKAIM6t&#10;rrlUcD7tXt5A+ICssbFMCn7IwzobPa0w1fbOB+qPoRQxhH2KCqoQ2lRKn1dk0E9sSxy5wjqDIUJX&#10;Su3wHsNNI1+TZC4N1hwbKmxpW1F+O3ZGweUjzBeJLz6/bofpe9tfu13nvpV6Hg+bJYhAQ3iI/917&#10;HefP4O+XeIDMfgEAAP//AwBQSwECLQAUAAYACAAAACEA2+H2y+4AAACFAQAAEwAAAAAAAAAAAAAA&#10;AAAAAAAAW0NvbnRlbnRfVHlwZXNdLnhtbFBLAQItABQABgAIAAAAIQBa9CxbvwAAABUBAAALAAAA&#10;AAAAAAAAAAAAAB8BAABfcmVscy8ucmVsc1BLAQItABQABgAIAAAAIQBwxMt7wgAAANsAAAAPAAAA&#10;AAAAAAAAAAAAAAcCAABkcnMvZG93bnJldi54bWxQSwUGAAAAAAMAAwC3AAAA9gI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79" o:spid="_x0000_s1029" style="position:absolute;left:231837;top:188863;width:59463;height:7706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lDwgAAANsAAAAPAAAAZHJzL2Rvd25yZXYueG1sRE9LawIx&#10;EL4X/A9hhF6KZpVWZDWKSAXBQ+sDz8Nm3KxuJkuS7m7/fVMo9DYf33OW697WoiUfKscKJuMMBHHh&#10;dMWlgst5N5qDCBFZY+2YFHxTgPVq8LTEXLuOj9SeYilSCIccFZgYm1zKUBiyGMauIU7czXmLMUFf&#10;Su2xS+G2ltMsm0mLFacGgw1tDRWP05dV8GHa+8u29Pb6fu6M3r8dmsnnQannYb9ZgIjUx3/xn3uv&#10;0/xX+P0lHSBXPwAAAP//AwBQSwECLQAUAAYACAAAACEA2+H2y+4AAACFAQAAEwAAAAAAAAAAAAAA&#10;AAAAAAAAW0NvbnRlbnRfVHlwZXNdLnhtbFBLAQItABQABgAIAAAAIQBa9CxbvwAAABUBAAALAAAA&#10;AAAAAAAAAAAAAB8BAABfcmVscy8ucmVsc1BLAQItABQABgAIAAAAIQDbYblDwgAAANs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515"/>
    <w:multiLevelType w:val="hybridMultilevel"/>
    <w:tmpl w:val="206AE026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B"/>
    <w:rsid w:val="0001714C"/>
    <w:rsid w:val="00032A75"/>
    <w:rsid w:val="0006627C"/>
    <w:rsid w:val="000809EE"/>
    <w:rsid w:val="00083CE2"/>
    <w:rsid w:val="000A08BA"/>
    <w:rsid w:val="000A51B8"/>
    <w:rsid w:val="000B18E5"/>
    <w:rsid w:val="000B36BE"/>
    <w:rsid w:val="000B415D"/>
    <w:rsid w:val="000B707D"/>
    <w:rsid w:val="000D6EAC"/>
    <w:rsid w:val="000F1353"/>
    <w:rsid w:val="00143596"/>
    <w:rsid w:val="001678A0"/>
    <w:rsid w:val="00196807"/>
    <w:rsid w:val="001B0A5D"/>
    <w:rsid w:val="001B4E4B"/>
    <w:rsid w:val="001D74DD"/>
    <w:rsid w:val="0025140F"/>
    <w:rsid w:val="00262F29"/>
    <w:rsid w:val="00296A93"/>
    <w:rsid w:val="002A4D0A"/>
    <w:rsid w:val="002A5383"/>
    <w:rsid w:val="002B3FCC"/>
    <w:rsid w:val="002D5024"/>
    <w:rsid w:val="002F4B11"/>
    <w:rsid w:val="00305A8B"/>
    <w:rsid w:val="00354802"/>
    <w:rsid w:val="00361A28"/>
    <w:rsid w:val="00370679"/>
    <w:rsid w:val="00373EE0"/>
    <w:rsid w:val="00376E99"/>
    <w:rsid w:val="003A0C93"/>
    <w:rsid w:val="003B7E51"/>
    <w:rsid w:val="003D5DF8"/>
    <w:rsid w:val="003E6F76"/>
    <w:rsid w:val="00456214"/>
    <w:rsid w:val="0049474C"/>
    <w:rsid w:val="004C471F"/>
    <w:rsid w:val="004E26BA"/>
    <w:rsid w:val="004E71AA"/>
    <w:rsid w:val="004F1434"/>
    <w:rsid w:val="004F3D4E"/>
    <w:rsid w:val="005046B1"/>
    <w:rsid w:val="00506068"/>
    <w:rsid w:val="005063B3"/>
    <w:rsid w:val="0051409F"/>
    <w:rsid w:val="00547957"/>
    <w:rsid w:val="0057678C"/>
    <w:rsid w:val="00587087"/>
    <w:rsid w:val="005B20B4"/>
    <w:rsid w:val="005E164A"/>
    <w:rsid w:val="0063116D"/>
    <w:rsid w:val="0063348E"/>
    <w:rsid w:val="006B2D12"/>
    <w:rsid w:val="006B7179"/>
    <w:rsid w:val="006C4B18"/>
    <w:rsid w:val="006D3915"/>
    <w:rsid w:val="006D7B01"/>
    <w:rsid w:val="006E27C2"/>
    <w:rsid w:val="006E56F8"/>
    <w:rsid w:val="006F1320"/>
    <w:rsid w:val="006F215A"/>
    <w:rsid w:val="0070136F"/>
    <w:rsid w:val="00713ECE"/>
    <w:rsid w:val="00726DA6"/>
    <w:rsid w:val="00732D2F"/>
    <w:rsid w:val="00756187"/>
    <w:rsid w:val="007C3767"/>
    <w:rsid w:val="007E26FD"/>
    <w:rsid w:val="00804623"/>
    <w:rsid w:val="00836DF0"/>
    <w:rsid w:val="00837703"/>
    <w:rsid w:val="00846160"/>
    <w:rsid w:val="00846650"/>
    <w:rsid w:val="00847DD5"/>
    <w:rsid w:val="008549EE"/>
    <w:rsid w:val="008649D3"/>
    <w:rsid w:val="00897030"/>
    <w:rsid w:val="008B1CC1"/>
    <w:rsid w:val="008E6C18"/>
    <w:rsid w:val="009024D8"/>
    <w:rsid w:val="009628FC"/>
    <w:rsid w:val="00963820"/>
    <w:rsid w:val="00976832"/>
    <w:rsid w:val="0099635C"/>
    <w:rsid w:val="00996629"/>
    <w:rsid w:val="009B372D"/>
    <w:rsid w:val="009B4FA3"/>
    <w:rsid w:val="009C49BA"/>
    <w:rsid w:val="009E402E"/>
    <w:rsid w:val="00A047F8"/>
    <w:rsid w:val="00A4248B"/>
    <w:rsid w:val="00A46F9E"/>
    <w:rsid w:val="00A63228"/>
    <w:rsid w:val="00A66DC1"/>
    <w:rsid w:val="00A701A8"/>
    <w:rsid w:val="00A82C6F"/>
    <w:rsid w:val="00A9119A"/>
    <w:rsid w:val="00AA5012"/>
    <w:rsid w:val="00AC6AAF"/>
    <w:rsid w:val="00B163E6"/>
    <w:rsid w:val="00B33E9F"/>
    <w:rsid w:val="00B6494D"/>
    <w:rsid w:val="00B7154E"/>
    <w:rsid w:val="00B80C21"/>
    <w:rsid w:val="00BD2F90"/>
    <w:rsid w:val="00BD315C"/>
    <w:rsid w:val="00BF4FD3"/>
    <w:rsid w:val="00C0614F"/>
    <w:rsid w:val="00C20E52"/>
    <w:rsid w:val="00C57C93"/>
    <w:rsid w:val="00C9077E"/>
    <w:rsid w:val="00C932C4"/>
    <w:rsid w:val="00CA1195"/>
    <w:rsid w:val="00CB0CEF"/>
    <w:rsid w:val="00CC4A71"/>
    <w:rsid w:val="00CE0B31"/>
    <w:rsid w:val="00CE3396"/>
    <w:rsid w:val="00D0338B"/>
    <w:rsid w:val="00D04F2E"/>
    <w:rsid w:val="00D16677"/>
    <w:rsid w:val="00D460DD"/>
    <w:rsid w:val="00D66C29"/>
    <w:rsid w:val="00D80DDB"/>
    <w:rsid w:val="00D85784"/>
    <w:rsid w:val="00D961A3"/>
    <w:rsid w:val="00DB0569"/>
    <w:rsid w:val="00DB355B"/>
    <w:rsid w:val="00DC15E4"/>
    <w:rsid w:val="00DC26BD"/>
    <w:rsid w:val="00DC3E6B"/>
    <w:rsid w:val="00DC722F"/>
    <w:rsid w:val="00DD1440"/>
    <w:rsid w:val="00DE2DBF"/>
    <w:rsid w:val="00E01F62"/>
    <w:rsid w:val="00E11449"/>
    <w:rsid w:val="00E2362C"/>
    <w:rsid w:val="00E41E40"/>
    <w:rsid w:val="00E80C34"/>
    <w:rsid w:val="00E92493"/>
    <w:rsid w:val="00EA55F4"/>
    <w:rsid w:val="00EB0C46"/>
    <w:rsid w:val="00EC13A6"/>
    <w:rsid w:val="00F01AB6"/>
    <w:rsid w:val="00F308D3"/>
    <w:rsid w:val="00F372F9"/>
    <w:rsid w:val="00F4451E"/>
    <w:rsid w:val="00F76556"/>
    <w:rsid w:val="00F866CB"/>
    <w:rsid w:val="00F92C67"/>
    <w:rsid w:val="00FA469E"/>
    <w:rsid w:val="00FA7571"/>
    <w:rsid w:val="00FC3DB0"/>
    <w:rsid w:val="00FC6D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9f">
      <v:stroke startarrow="oval" endarrow="oval" color="#09f" weight=".5pt"/>
      <v:shadow color="#ccc"/>
      <o:colormru v:ext="edit" colors="#09f,#fc6,#39f"/>
    </o:shapedefaults>
    <o:shapelayout v:ext="edit">
      <o:idmap v:ext="edit" data="1"/>
    </o:shapelayout>
  </w:shapeDefaults>
  <w:decimalSymbol w:val="."/>
  <w:listSeparator w:val=","/>
  <w15:docId w15:val="{ED275255-917F-400D-A822-F53A3F2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next w:val="Normal"/>
    <w:link w:val="Heading2Char"/>
    <w:qFormat/>
    <w:rsid w:val="006F1320"/>
    <w:pPr>
      <w:outlineLvl w:val="1"/>
    </w:pPr>
    <w:rPr>
      <w:rFonts w:ascii="Tahoma" w:hAnsi="Tahoma"/>
      <w:b/>
      <w:color w:val="3399FF"/>
      <w:sz w:val="24"/>
      <w:szCs w:val="24"/>
    </w:rPr>
  </w:style>
  <w:style w:type="paragraph" w:styleId="Heading3">
    <w:name w:val="heading 3"/>
    <w:next w:val="Normal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">
    <w:name w:val="Sidebar Title"/>
    <w:next w:val="Normal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rsid w:val="00EC13A6"/>
    <w:rPr>
      <w:rFonts w:ascii="Tahoma" w:hAnsi="Tahoma" w:cs="Arial"/>
      <w:b/>
      <w:spacing w:val="10"/>
      <w:sz w:val="16"/>
      <w:szCs w:val="16"/>
    </w:rPr>
  </w:style>
  <w:style w:type="character" w:styleId="Hyperlink">
    <w:name w:val="Hyperlink"/>
    <w:unhideWhenUsed/>
    <w:rsid w:val="00D80DDB"/>
    <w:rPr>
      <w:color w:val="0000FF"/>
      <w:u w:val="single"/>
    </w:rPr>
  </w:style>
  <w:style w:type="paragraph" w:styleId="BodyText">
    <w:name w:val="Body Text"/>
    <w:next w:val="Normal"/>
    <w:link w:val="BodyTextChar"/>
    <w:rsid w:val="00EC13A6"/>
    <w:pPr>
      <w:spacing w:after="120"/>
    </w:pPr>
    <w:rPr>
      <w:rFonts w:ascii="Palatino Linotype" w:hAnsi="Palatino Linotype"/>
      <w:sz w:val="18"/>
      <w:szCs w:val="18"/>
    </w:rPr>
  </w:style>
  <w:style w:type="paragraph" w:styleId="TOCHeading">
    <w:name w:val="TOC Heading"/>
    <w:basedOn w:val="Normal"/>
    <w:next w:val="Normal"/>
    <w:qFormat/>
    <w:rsid w:val="00C57C93"/>
    <w:rPr>
      <w:rFonts w:ascii="Tahoma" w:hAnsi="Tahoma" w:cs="Arial"/>
      <w:b/>
      <w:color w:val="0099FF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87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8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C13A6"/>
    <w:rPr>
      <w:rFonts w:ascii="Palatino Linotype" w:hAnsi="Palatino Linotype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F1320"/>
    <w:rPr>
      <w:rFonts w:ascii="Tahoma" w:hAnsi="Tahoma"/>
      <w:b/>
      <w:color w:val="3399FF"/>
      <w:sz w:val="24"/>
      <w:szCs w:val="24"/>
      <w:lang w:val="en-US" w:eastAsia="en-US" w:bidi="ar-SA"/>
    </w:rPr>
  </w:style>
  <w:style w:type="paragraph" w:customStyle="1" w:styleId="NewsletterDate">
    <w:name w:val="Newsletter Date"/>
    <w:next w:val="Normal"/>
    <w:rsid w:val="00EC13A6"/>
    <w:rPr>
      <w:rFonts w:ascii="Palatino Linotype" w:hAnsi="Palatino Linotype"/>
      <w:lang w:val="en"/>
    </w:rPr>
  </w:style>
  <w:style w:type="paragraph" w:customStyle="1" w:styleId="SidebarList">
    <w:name w:val="Sidebar List"/>
    <w:next w:val="Normal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  <w:lang w:val="en"/>
    </w:rPr>
  </w:style>
  <w:style w:type="paragraph" w:customStyle="1" w:styleId="TOCtext">
    <w:name w:val="TOC text"/>
    <w:next w:val="Normal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rsid w:val="00EC13A6"/>
    <w:rPr>
      <w:rFonts w:ascii="Palatino Linotype" w:hAnsi="Palatino Linotype"/>
      <w:lang w:val="en"/>
    </w:rPr>
  </w:style>
  <w:style w:type="paragraph" w:customStyle="1" w:styleId="Masthead">
    <w:name w:val="Masthead"/>
    <w:next w:val="Normal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rsid w:val="00EC13A6"/>
    <w:rPr>
      <w:rFonts w:ascii="Palatino Linotype" w:hAnsi="Palatino Linotype"/>
      <w:i/>
      <w:sz w:val="22"/>
      <w:szCs w:val="22"/>
      <w:lang w:val="en"/>
    </w:rPr>
  </w:style>
  <w:style w:type="paragraph" w:customStyle="1" w:styleId="Address2">
    <w:name w:val="Address 2"/>
    <w:next w:val="Normal"/>
    <w:rsid w:val="00EC13A6"/>
    <w:pPr>
      <w:spacing w:before="240"/>
    </w:pPr>
    <w:rPr>
      <w:rFonts w:ascii="Tahoma" w:hAnsi="Tahoma" w:cs="Arial"/>
      <w:sz w:val="16"/>
      <w:szCs w:val="16"/>
    </w:rPr>
  </w:style>
  <w:style w:type="character" w:customStyle="1" w:styleId="yshortcuts">
    <w:name w:val="yshortcuts"/>
    <w:basedOn w:val="DefaultParagraphFont"/>
    <w:rsid w:val="00DB0569"/>
  </w:style>
  <w:style w:type="character" w:styleId="FollowedHyperlink">
    <w:name w:val="FollowedHyperlink"/>
    <w:basedOn w:val="DefaultParagraphFont"/>
    <w:uiPriority w:val="99"/>
    <w:semiHidden/>
    <w:unhideWhenUsed/>
    <w:rsid w:val="007E26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4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54795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6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bamajunioracademyofscience.org/" TargetMode="External"/><Relationship Id="rId5" Type="http://schemas.openxmlformats.org/officeDocument/2006/relationships/hyperlink" Target="http://alabamajunioracademyofscienc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vu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Vuvu</dc:creator>
  <cp:lastModifiedBy>Morgan, Holly</cp:lastModifiedBy>
  <cp:revision>2</cp:revision>
  <dcterms:created xsi:type="dcterms:W3CDTF">2019-12-06T16:12:00Z</dcterms:created>
  <dcterms:modified xsi:type="dcterms:W3CDTF">2019-12-06T16:12:00Z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